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CEF5" w14:textId="77777777" w:rsidR="00CA6F11" w:rsidRDefault="00B836B8">
      <w:pPr>
        <w:pStyle w:val="Corpotesto"/>
        <w:rPr>
          <w:sz w:val="20"/>
        </w:rPr>
      </w:pPr>
      <w:r>
        <w:rPr>
          <w:noProof/>
        </w:rPr>
        <mc:AlternateContent>
          <mc:Choice Requires="wps">
            <w:drawing>
              <wp:anchor distT="0" distB="0" distL="114300" distR="114300" simplePos="0" relativeHeight="15728640" behindDoc="0" locked="0" layoutInCell="1" allowOverlap="1" wp14:anchorId="2355DAAC" wp14:editId="2FB2C9C8">
                <wp:simplePos x="0" y="0"/>
                <wp:positionH relativeFrom="page">
                  <wp:posOffset>7516495</wp:posOffset>
                </wp:positionH>
                <wp:positionV relativeFrom="page">
                  <wp:posOffset>4845685</wp:posOffset>
                </wp:positionV>
                <wp:extent cx="9525" cy="5569585"/>
                <wp:effectExtent l="0" t="0" r="15875" b="18415"/>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569585"/>
                        </a:xfrm>
                        <a:custGeom>
                          <a:avLst/>
                          <a:gdLst>
                            <a:gd name="T0" fmla="+- 0 11837 11837"/>
                            <a:gd name="T1" fmla="*/ T0 w 15"/>
                            <a:gd name="T2" fmla="+- 0 16401 7631"/>
                            <a:gd name="T3" fmla="*/ 16401 h 8771"/>
                            <a:gd name="T4" fmla="+- 0 11837 11837"/>
                            <a:gd name="T5" fmla="*/ T4 w 15"/>
                            <a:gd name="T6" fmla="+- 0 11843 7631"/>
                            <a:gd name="T7" fmla="*/ 11843 h 8771"/>
                            <a:gd name="T8" fmla="+- 0 11851 11837"/>
                            <a:gd name="T9" fmla="*/ T8 w 15"/>
                            <a:gd name="T10" fmla="+- 0 11814 7631"/>
                            <a:gd name="T11" fmla="*/ 11814 h 8771"/>
                            <a:gd name="T12" fmla="+- 0 11851 11837"/>
                            <a:gd name="T13" fmla="*/ T12 w 15"/>
                            <a:gd name="T14" fmla="+- 0 7631 7631"/>
                            <a:gd name="T15" fmla="*/ 7631 h 8771"/>
                          </a:gdLst>
                          <a:ahLst/>
                          <a:cxnLst>
                            <a:cxn ang="0">
                              <a:pos x="T1" y="T3"/>
                            </a:cxn>
                            <a:cxn ang="0">
                              <a:pos x="T5" y="T7"/>
                            </a:cxn>
                            <a:cxn ang="0">
                              <a:pos x="T9" y="T11"/>
                            </a:cxn>
                            <a:cxn ang="0">
                              <a:pos x="T13" y="T15"/>
                            </a:cxn>
                          </a:cxnLst>
                          <a:rect l="0" t="0" r="r" b="b"/>
                          <a:pathLst>
                            <a:path w="15" h="8771">
                              <a:moveTo>
                                <a:pt x="0" y="8770"/>
                              </a:moveTo>
                              <a:lnTo>
                                <a:pt x="0" y="4212"/>
                              </a:lnTo>
                              <a:moveTo>
                                <a:pt x="14" y="4183"/>
                              </a:moveTo>
                              <a:lnTo>
                                <a:pt x="14" y="0"/>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56E8" id="docshape2" o:spid="_x0000_s1026" style="position:absolute;margin-left:591.85pt;margin-top:381.55pt;width:.75pt;height:438.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" path="m,8770l,4212t14,-29l14,e" filled="f" strokeweight=".12725mm">
                <v:path arrowok="t" o:connecttype="custom" o:connectlocs="0,10414635;0,7520305;8890,7501890;8890,4845685" o:connectangles="0,0,0,0"/>
                <w10:wrap anchorx="page" anchory="page"/>
              </v:shape>
            </w:pict>
          </mc:Fallback>
        </mc:AlternateContent>
      </w:r>
      <w:r>
        <w:rPr>
          <w:noProof/>
        </w:rPr>
        <mc:AlternateContent>
          <mc:Choice Requires="wps">
            <w:drawing>
              <wp:anchor distT="0" distB="0" distL="114300" distR="114300" simplePos="0" relativeHeight="15729152" behindDoc="0" locked="0" layoutInCell="1" allowOverlap="1" wp14:anchorId="78F3DA90" wp14:editId="3E14CF82">
                <wp:simplePos x="0" y="0"/>
                <wp:positionH relativeFrom="page">
                  <wp:posOffset>7529830</wp:posOffset>
                </wp:positionH>
                <wp:positionV relativeFrom="page">
                  <wp:posOffset>1419860</wp:posOffset>
                </wp:positionV>
                <wp:extent cx="5080" cy="1777365"/>
                <wp:effectExtent l="0" t="0" r="20320" b="13335"/>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777365"/>
                        </a:xfrm>
                        <a:custGeom>
                          <a:avLst/>
                          <a:gdLst>
                            <a:gd name="T0" fmla="+- 0 11858 11858"/>
                            <a:gd name="T1" fmla="*/ T0 w 8"/>
                            <a:gd name="T2" fmla="+- 0 5034 2236"/>
                            <a:gd name="T3" fmla="*/ 5034 h 2799"/>
                            <a:gd name="T4" fmla="+- 0 11858 11858"/>
                            <a:gd name="T5" fmla="*/ T4 w 8"/>
                            <a:gd name="T6" fmla="+- 0 3996 2236"/>
                            <a:gd name="T7" fmla="*/ 3996 h 2799"/>
                            <a:gd name="T8" fmla="+- 0 11865 11858"/>
                            <a:gd name="T9" fmla="*/ T8 w 8"/>
                            <a:gd name="T10" fmla="+- 0 3967 2236"/>
                            <a:gd name="T11" fmla="*/ 3967 h 2799"/>
                            <a:gd name="T12" fmla="+- 0 11865 11858"/>
                            <a:gd name="T13" fmla="*/ T12 w 8"/>
                            <a:gd name="T14" fmla="+- 0 2236 2236"/>
                            <a:gd name="T15" fmla="*/ 2236 h 2799"/>
                          </a:gdLst>
                          <a:ahLst/>
                          <a:cxnLst>
                            <a:cxn ang="0">
                              <a:pos x="T1" y="T3"/>
                            </a:cxn>
                            <a:cxn ang="0">
                              <a:pos x="T5" y="T7"/>
                            </a:cxn>
                            <a:cxn ang="0">
                              <a:pos x="T9" y="T11"/>
                            </a:cxn>
                            <a:cxn ang="0">
                              <a:pos x="T13" y="T15"/>
                            </a:cxn>
                          </a:cxnLst>
                          <a:rect l="0" t="0" r="r" b="b"/>
                          <a:pathLst>
                            <a:path w="8" h="2799">
                              <a:moveTo>
                                <a:pt x="0" y="2798"/>
                              </a:moveTo>
                              <a:lnTo>
                                <a:pt x="0" y="1760"/>
                              </a:lnTo>
                              <a:moveTo>
                                <a:pt x="7" y="1731"/>
                              </a:moveTo>
                              <a:lnTo>
                                <a:pt x="7" y="0"/>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D118" id="docshape3" o:spid="_x0000_s1026" style="position:absolute;margin-left:592.9pt;margin-top:111.8pt;width:.4pt;height:139.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" path="m,2798l,1760t7,-29l7,e" filled="f" strokeweight=".12725mm">
                <v:path arrowok="t" o:connecttype="custom" o:connectlocs="0,3196590;0,2537460;4445,2519045;4445,1419860" o:connectangles="0,0,0,0"/>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14:anchorId="3F69782E" wp14:editId="4C346144">
                <wp:simplePos x="0" y="0"/>
                <wp:positionH relativeFrom="page">
                  <wp:posOffset>7534275</wp:posOffset>
                </wp:positionH>
                <wp:positionV relativeFrom="page">
                  <wp:posOffset>1053465</wp:posOffset>
                </wp:positionV>
                <wp:extent cx="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F5E75" id="Line 2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25pt,82.95pt" to="593.2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" strokeweight=".1273mm">
                <o:lock v:ext="edit" shapetype="f"/>
                <w10:wrap anchorx="page" anchory="page"/>
              </v:line>
            </w:pict>
          </mc:Fallback>
        </mc:AlternateContent>
      </w:r>
    </w:p>
    <w:p w14:paraId="7E233B4E" w14:textId="77777777" w:rsidR="00CA6F11" w:rsidRDefault="00CA6F11">
      <w:pPr>
        <w:pStyle w:val="Corpotesto"/>
        <w:rPr>
          <w:sz w:val="20"/>
        </w:rPr>
      </w:pPr>
    </w:p>
    <w:p w14:paraId="28A72948" w14:textId="1FC4F8DC" w:rsidR="00CA6F11" w:rsidRDefault="00000000" w:rsidP="00BD1607">
      <w:pPr>
        <w:spacing w:before="217" w:line="379" w:lineRule="auto"/>
        <w:ind w:left="720" w:right="116"/>
        <w:jc w:val="center"/>
        <w:rPr>
          <w:b/>
          <w:sz w:val="23"/>
        </w:rPr>
      </w:pPr>
      <w:r>
        <w:rPr>
          <w:b/>
          <w:sz w:val="23"/>
        </w:rPr>
        <w:t>REGULATIONS OF THE 202</w:t>
      </w:r>
      <w:r w:rsidR="00DC6891">
        <w:rPr>
          <w:b/>
          <w:sz w:val="23"/>
        </w:rPr>
        <w:t>3</w:t>
      </w:r>
      <w:r>
        <w:rPr>
          <w:b/>
          <w:sz w:val="23"/>
        </w:rPr>
        <w:t xml:space="preserve"> EDITION OF THE CHARITY EVENT </w:t>
      </w:r>
      <w:r w:rsidR="00DC6891">
        <w:rPr>
          <w:b/>
          <w:sz w:val="23"/>
        </w:rPr>
        <w:t>DESIGNAT</w:t>
      </w:r>
      <w:r>
        <w:rPr>
          <w:b/>
          <w:sz w:val="23"/>
        </w:rPr>
        <w:t>ED “</w:t>
      </w:r>
      <w:r w:rsidRPr="00EE7CBA">
        <w:rPr>
          <w:b/>
          <w:i/>
          <w:iCs/>
          <w:sz w:val="23"/>
        </w:rPr>
        <w:t>BAROLO EN PRIMEUR</w:t>
      </w:r>
      <w:r>
        <w:rPr>
          <w:b/>
          <w:sz w:val="23"/>
        </w:rPr>
        <w:t>”</w:t>
      </w:r>
    </w:p>
    <w:p w14:paraId="2FE77212" w14:textId="77777777" w:rsidR="00CA6F11" w:rsidRDefault="00CA6F11">
      <w:pPr>
        <w:pStyle w:val="Corpotesto"/>
        <w:rPr>
          <w:b/>
          <w:sz w:val="26"/>
        </w:rPr>
      </w:pPr>
    </w:p>
    <w:p w14:paraId="5D0FD7E1" w14:textId="77777777" w:rsidR="00CA6F11" w:rsidRDefault="00CA6F11">
      <w:pPr>
        <w:pStyle w:val="Corpotesto"/>
        <w:rPr>
          <w:b/>
          <w:sz w:val="26"/>
        </w:rPr>
      </w:pPr>
    </w:p>
    <w:p w14:paraId="43D9CD8C" w14:textId="77777777" w:rsidR="00CA6F11" w:rsidRDefault="00000000">
      <w:pPr>
        <w:spacing w:before="225"/>
        <w:ind w:left="182"/>
        <w:jc w:val="both"/>
        <w:rPr>
          <w:b/>
          <w:sz w:val="23"/>
        </w:rPr>
      </w:pPr>
      <w:r>
        <w:rPr>
          <w:b/>
          <w:sz w:val="23"/>
        </w:rPr>
        <w:t>Clause 1 Object</w:t>
      </w:r>
    </w:p>
    <w:p w14:paraId="15AF4289" w14:textId="70074C97" w:rsidR="00CA6F11" w:rsidRDefault="00000000">
      <w:pPr>
        <w:pStyle w:val="Corpotesto"/>
        <w:spacing w:before="154" w:line="376" w:lineRule="auto"/>
        <w:ind w:left="161" w:right="104" w:firstLine="45"/>
        <w:jc w:val="both"/>
      </w:pPr>
      <w:r>
        <w:t>1.1 The Cassa di Risparmio di Cuneo Foundation (hereinafter, the “CRC Foundation”), together with the CRC DONARE ETS Foundation (hereinafter, jointly the “Foundations”) and the Consortium for the Protection of Barolo and Barbaresco wines (hereinafter, the “Consortium”), are organising their yearly invitational charity event to raise money to support charitable projects identified by the Foundations</w:t>
      </w:r>
      <w:r w:rsidR="00332F92">
        <w:t>.</w:t>
      </w:r>
      <w:r>
        <w:t xml:space="preserve"> </w:t>
      </w:r>
      <w:r w:rsidR="00332F92">
        <w:t>T</w:t>
      </w:r>
      <w:r>
        <w:t xml:space="preserve">he funds collected at the event </w:t>
      </w:r>
      <w:r w:rsidR="00332F92">
        <w:t>wi</w:t>
      </w:r>
      <w:r>
        <w:t xml:space="preserve">ll </w:t>
      </w:r>
      <w:r w:rsidR="00BD1607">
        <w:t xml:space="preserve">all </w:t>
      </w:r>
      <w:r>
        <w:t>be devolved in accordance with the same Foundations’ statutory functions.</w:t>
      </w:r>
    </w:p>
    <w:p w14:paraId="7F9850F7" w14:textId="6295C2C5" w:rsidR="00CA6F11" w:rsidRDefault="00000000">
      <w:pPr>
        <w:pStyle w:val="Corpotesto"/>
        <w:spacing w:before="162" w:line="379" w:lineRule="auto"/>
        <w:ind w:left="161" w:right="114" w:firstLine="2"/>
        <w:jc w:val="both"/>
        <w:rPr>
          <w:b/>
        </w:rPr>
      </w:pPr>
      <w:r>
        <w:t>1.2 The 202</w:t>
      </w:r>
      <w:r w:rsidR="00E83D84">
        <w:t>3</w:t>
      </w:r>
      <w:r>
        <w:t xml:space="preserve"> edition, which is the </w:t>
      </w:r>
      <w:r w:rsidR="00DC6891">
        <w:t>third</w:t>
      </w:r>
      <w:r>
        <w:t xml:space="preserve"> edition of this charity event organised by the Foundations, will be collecting donations to support certain projects of general interest and social utility (the “Projects”).</w:t>
      </w:r>
    </w:p>
    <w:p w14:paraId="116713B6" w14:textId="77777777" w:rsidR="00CA6F11" w:rsidRDefault="00CA6F11">
      <w:pPr>
        <w:pStyle w:val="Corpotesto"/>
        <w:rPr>
          <w:b/>
          <w:sz w:val="26"/>
        </w:rPr>
      </w:pPr>
    </w:p>
    <w:p w14:paraId="3A6BE9E2" w14:textId="77777777" w:rsidR="00CA6F11" w:rsidRDefault="00CA6F11">
      <w:pPr>
        <w:pStyle w:val="Corpotesto"/>
        <w:spacing w:before="3"/>
        <w:rPr>
          <w:b/>
          <w:sz w:val="24"/>
        </w:rPr>
      </w:pPr>
    </w:p>
    <w:p w14:paraId="58F868DA" w14:textId="77777777" w:rsidR="00CA6F11" w:rsidRDefault="00000000">
      <w:pPr>
        <w:spacing w:before="1"/>
        <w:ind w:left="160"/>
        <w:jc w:val="both"/>
        <w:rPr>
          <w:b/>
          <w:sz w:val="23"/>
        </w:rPr>
      </w:pPr>
      <w:r>
        <w:rPr>
          <w:b/>
          <w:sz w:val="23"/>
        </w:rPr>
        <w:t>Clause 2 Charity event venue and date - how to participate</w:t>
      </w:r>
    </w:p>
    <w:p w14:paraId="4CDB66A9" w14:textId="44E49A1A" w:rsidR="00CA6F11" w:rsidRDefault="00000000">
      <w:pPr>
        <w:pStyle w:val="Paragrafoelenco"/>
        <w:numPr>
          <w:ilvl w:val="1"/>
          <w:numId w:val="7"/>
        </w:numPr>
        <w:tabs>
          <w:tab w:val="left" w:pos="519"/>
        </w:tabs>
        <w:spacing w:before="153" w:line="379" w:lineRule="auto"/>
        <w:ind w:right="112" w:firstLine="2"/>
        <w:jc w:val="both"/>
        <w:rPr>
          <w:sz w:val="23"/>
        </w:rPr>
      </w:pPr>
      <w:r>
        <w:rPr>
          <w:sz w:val="23"/>
        </w:rPr>
        <w:t xml:space="preserve">The event will </w:t>
      </w:r>
      <w:r w:rsidR="00DC6891">
        <w:rPr>
          <w:sz w:val="23"/>
        </w:rPr>
        <w:t>take place</w:t>
      </w:r>
      <w:r>
        <w:rPr>
          <w:sz w:val="23"/>
        </w:rPr>
        <w:t xml:space="preserve"> on 2</w:t>
      </w:r>
      <w:r w:rsidR="00E83D84">
        <w:rPr>
          <w:sz w:val="23"/>
        </w:rPr>
        <w:t>7</w:t>
      </w:r>
      <w:r>
        <w:rPr>
          <w:sz w:val="23"/>
        </w:rPr>
        <w:t xml:space="preserve"> October 202</w:t>
      </w:r>
      <w:r w:rsidR="00E83D84">
        <w:rPr>
          <w:sz w:val="23"/>
        </w:rPr>
        <w:t>3</w:t>
      </w:r>
      <w:r>
        <w:rPr>
          <w:sz w:val="23"/>
        </w:rPr>
        <w:t xml:space="preserve">, </w:t>
      </w:r>
      <w:r w:rsidR="00E83D84">
        <w:rPr>
          <w:sz w:val="23"/>
        </w:rPr>
        <w:t>starting at 6.30 pm, with the charity auction</w:t>
      </w:r>
      <w:r w:rsidR="00DC6891">
        <w:rPr>
          <w:sz w:val="23"/>
        </w:rPr>
        <w:t xml:space="preserve"> being held</w:t>
      </w:r>
      <w:r w:rsidR="00E83D84">
        <w:rPr>
          <w:sz w:val="23"/>
        </w:rPr>
        <w:t xml:space="preserve"> at 7.30 pm, at </w:t>
      </w:r>
      <w:r w:rsidR="00E83D84">
        <w:rPr>
          <w:sz w:val="23"/>
        </w:rPr>
        <w:t xml:space="preserve">the Castle of </w:t>
      </w:r>
      <w:proofErr w:type="spellStart"/>
      <w:r w:rsidR="00E83D84">
        <w:rPr>
          <w:sz w:val="23"/>
        </w:rPr>
        <w:t>Grinzane</w:t>
      </w:r>
      <w:proofErr w:type="spellEnd"/>
      <w:r w:rsidR="00E83D84">
        <w:rPr>
          <w:sz w:val="23"/>
        </w:rPr>
        <w:t xml:space="preserve"> Cavour</w:t>
      </w:r>
      <w:r w:rsidR="00E83D84">
        <w:rPr>
          <w:sz w:val="23"/>
        </w:rPr>
        <w:t>.</w:t>
      </w:r>
    </w:p>
    <w:p w14:paraId="17FE37B7" w14:textId="77777777" w:rsidR="00CA6F11" w:rsidRDefault="00000000">
      <w:pPr>
        <w:pStyle w:val="Paragrafoelenco"/>
        <w:numPr>
          <w:ilvl w:val="1"/>
          <w:numId w:val="7"/>
        </w:numPr>
        <w:tabs>
          <w:tab w:val="left" w:pos="519"/>
        </w:tabs>
        <w:spacing w:line="379" w:lineRule="auto"/>
        <w:ind w:left="151" w:right="120" w:firstLine="6"/>
        <w:jc w:val="both"/>
        <w:rPr>
          <w:sz w:val="23"/>
        </w:rPr>
      </w:pPr>
      <w:r>
        <w:rPr>
          <w:sz w:val="23"/>
        </w:rPr>
        <w:t>The charity meeting will begin only on condition that there are at least two participants present at the event.</w:t>
      </w:r>
    </w:p>
    <w:p w14:paraId="0EAC248D" w14:textId="717AE162" w:rsidR="00CA6F11" w:rsidRDefault="00000000">
      <w:pPr>
        <w:pStyle w:val="Paragrafoelenco"/>
        <w:numPr>
          <w:ilvl w:val="1"/>
          <w:numId w:val="7"/>
        </w:numPr>
        <w:tabs>
          <w:tab w:val="left" w:pos="541"/>
        </w:tabs>
        <w:spacing w:line="374" w:lineRule="auto"/>
        <w:ind w:right="112" w:firstLine="2"/>
        <w:jc w:val="both"/>
        <w:rPr>
          <w:sz w:val="23"/>
        </w:rPr>
      </w:pPr>
      <w:r>
        <w:t xml:space="preserve">Donations in favour of the Projects may be made </w:t>
      </w:r>
      <w:r w:rsidR="003174BD">
        <w:t xml:space="preserve">in person </w:t>
      </w:r>
      <w:r>
        <w:t xml:space="preserve">by the participants present in the room - by a show of hands - or, for those who cannot physically </w:t>
      </w:r>
      <w:r w:rsidR="003174BD">
        <w:t xml:space="preserve">be </w:t>
      </w:r>
      <w:r>
        <w:t>present in the room, in writing, online or by telephone as provided for below.</w:t>
      </w:r>
    </w:p>
    <w:p w14:paraId="7D02EA1E" w14:textId="75B130BF" w:rsidR="00CA6F11" w:rsidRDefault="00000000">
      <w:pPr>
        <w:pStyle w:val="Paragrafoelenco"/>
        <w:numPr>
          <w:ilvl w:val="1"/>
          <w:numId w:val="7"/>
        </w:numPr>
        <w:tabs>
          <w:tab w:val="left" w:pos="539"/>
        </w:tabs>
        <w:spacing w:line="376" w:lineRule="auto"/>
        <w:ind w:left="146" w:right="120" w:firstLine="3"/>
        <w:jc w:val="both"/>
        <w:rPr>
          <w:sz w:val="23"/>
        </w:rPr>
      </w:pPr>
      <w:r>
        <w:t>To submit bids either in writing, online, or by telephone, it is necessary that the relevant form published on the Foundations</w:t>
      </w:r>
      <w:r w:rsidR="003C2E0B">
        <w:t>’</w:t>
      </w:r>
      <w:r>
        <w:t xml:space="preserve"> websites (</w:t>
      </w:r>
      <w:hyperlink r:id="rId7" w:history="1">
        <w:r w:rsidR="003C2E0B" w:rsidRPr="004C4037">
          <w:rPr>
            <w:rStyle w:val="Collegamentoipertestuale"/>
          </w:rPr>
          <w:t>www.fondazionecrc.it</w:t>
        </w:r>
      </w:hyperlink>
      <w:r w:rsidR="003C2E0B">
        <w:rPr>
          <w:u w:val="single"/>
        </w:rPr>
        <w:t xml:space="preserve"> </w:t>
      </w:r>
      <w:r>
        <w:t xml:space="preserve">or </w:t>
      </w:r>
      <w:hyperlink r:id="rId8" w:history="1">
        <w:r w:rsidR="003C2E0B" w:rsidRPr="004C4037">
          <w:rPr>
            <w:rStyle w:val="Collegamentoipertestuale"/>
          </w:rPr>
          <w:t>www.fondazionecrcdonare.it</w:t>
        </w:r>
      </w:hyperlink>
      <w:r>
        <w:t>) be completed in full, signed and submitted by 11:59 p.m. on Thursday 2</w:t>
      </w:r>
      <w:r w:rsidR="00E83D84">
        <w:t>6</w:t>
      </w:r>
      <w:r>
        <w:t xml:space="preserve"> October 202</w:t>
      </w:r>
      <w:r w:rsidR="00E83D84">
        <w:t>3</w:t>
      </w:r>
      <w:r>
        <w:t xml:space="preserve"> by e-mail, to the following addresses, </w:t>
      </w:r>
      <w:hyperlink r:id="rId9" w:history="1">
        <w:r w:rsidR="00C511F3" w:rsidRPr="004C4037">
          <w:rPr>
            <w:rStyle w:val="Collegamentoipertestuale"/>
          </w:rPr>
          <w:t>info@fondazionecrc.it</w:t>
        </w:r>
      </w:hyperlink>
      <w:r w:rsidR="00C511F3">
        <w:rPr>
          <w:u w:val="single"/>
        </w:rPr>
        <w:t xml:space="preserve"> </w:t>
      </w:r>
      <w:r>
        <w:t xml:space="preserve">or </w:t>
      </w:r>
      <w:hyperlink r:id="rId10" w:history="1">
        <w:r w:rsidR="00C511F3" w:rsidRPr="004C4037">
          <w:rPr>
            <w:rStyle w:val="Collegamentoipertestuale"/>
          </w:rPr>
          <w:t>info@fondazionecrcdonare.it</w:t>
        </w:r>
      </w:hyperlink>
      <w:r>
        <w:t>.</w:t>
      </w:r>
      <w:r>
        <w:rPr>
          <w:sz w:val="23"/>
        </w:rPr>
        <w:t xml:space="preserve"> A copy of the bidder’s identity document and tax code must be attached to the form. If a bid is made in the name of or on behalf of a company or entity, documentation proving the powers of representation of the natural person completing and signing the form is also to be attached.</w:t>
      </w:r>
    </w:p>
    <w:p w14:paraId="73DC8A3D" w14:textId="77777777" w:rsidR="00CA6F11" w:rsidRDefault="00000000">
      <w:pPr>
        <w:pStyle w:val="Corpotesto"/>
        <w:spacing w:line="386" w:lineRule="auto"/>
        <w:ind w:left="147" w:right="132" w:firstLine="3"/>
        <w:jc w:val="both"/>
      </w:pPr>
      <w:r>
        <w:t>2.5. In the case of written bids, the tenderer must also indicate the amount he or she intends to bid and the specific Project he or she intends to support.</w:t>
      </w:r>
    </w:p>
    <w:p w14:paraId="6EB04469" w14:textId="77777777" w:rsidR="00CA6F11" w:rsidRDefault="00CA6F11">
      <w:pPr>
        <w:spacing w:line="386" w:lineRule="auto"/>
        <w:jc w:val="both"/>
        <w:sectPr w:rsidR="00CA6F11">
          <w:footerReference w:type="default" r:id="rId11"/>
          <w:type w:val="continuous"/>
          <w:pgSz w:w="11910" w:h="16850"/>
          <w:pgMar w:top="680" w:right="1080" w:bottom="1080" w:left="920" w:header="0" w:footer="884" w:gutter="0"/>
          <w:pgNumType w:start="1"/>
          <w:cols w:space="720"/>
        </w:sectPr>
      </w:pPr>
    </w:p>
    <w:p w14:paraId="7B3D72E4" w14:textId="77777777" w:rsidR="00CA6F11" w:rsidRDefault="00B836B8">
      <w:pPr>
        <w:pStyle w:val="Corpotesto"/>
        <w:rPr>
          <w:sz w:val="20"/>
        </w:rPr>
      </w:pPr>
      <w:r>
        <w:rPr>
          <w:noProof/>
        </w:rPr>
        <w:lastRenderedPageBreak/>
        <mc:AlternateContent>
          <mc:Choice Requires="wps">
            <w:drawing>
              <wp:anchor distT="0" distB="0" distL="114300" distR="114300" simplePos="0" relativeHeight="15730176" behindDoc="0" locked="0" layoutInCell="1" allowOverlap="1" wp14:anchorId="10843E67" wp14:editId="3C5AC0F2">
                <wp:simplePos x="0" y="0"/>
                <wp:positionH relativeFrom="page">
                  <wp:posOffset>7484110</wp:posOffset>
                </wp:positionH>
                <wp:positionV relativeFrom="page">
                  <wp:posOffset>8926195</wp:posOffset>
                </wp:positionV>
                <wp:extent cx="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64CE" id="Line 2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3pt,702.85pt" to="589.3pt,7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0688" behindDoc="0" locked="0" layoutInCell="1" allowOverlap="1" wp14:anchorId="00A8E15B" wp14:editId="69DA0093">
                <wp:simplePos x="0" y="0"/>
                <wp:positionH relativeFrom="page">
                  <wp:posOffset>7488555</wp:posOffset>
                </wp:positionH>
                <wp:positionV relativeFrom="page">
                  <wp:posOffset>7918450</wp:posOffset>
                </wp:positionV>
                <wp:extent cx="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0FB9" id="Line 2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65pt,623.5pt" to="589.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1200" behindDoc="0" locked="0" layoutInCell="1" allowOverlap="1" wp14:anchorId="6B550129" wp14:editId="371A6D91">
                <wp:simplePos x="0" y="0"/>
                <wp:positionH relativeFrom="page">
                  <wp:posOffset>7479665</wp:posOffset>
                </wp:positionH>
                <wp:positionV relativeFrom="page">
                  <wp:posOffset>9640570</wp:posOffset>
                </wp:positionV>
                <wp:extent cx="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4DDA" id="Line 21"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759.1pt" to="588.95pt,7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1712" behindDoc="0" locked="0" layoutInCell="1" allowOverlap="1" wp14:anchorId="0BEA2E45" wp14:editId="31FDB155">
                <wp:simplePos x="0" y="0"/>
                <wp:positionH relativeFrom="page">
                  <wp:posOffset>7493000</wp:posOffset>
                </wp:positionH>
                <wp:positionV relativeFrom="page">
                  <wp:posOffset>7131050</wp:posOffset>
                </wp:positionV>
                <wp:extent cx="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2B98" id="Line 20"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pt,561.5pt" to="590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" strokeweight=".1273mm">
                <o:lock v:ext="edit" shapetype="f"/>
                <w10:wrap anchorx="page" anchory="page"/>
              </v:line>
            </w:pict>
          </mc:Fallback>
        </mc:AlternateContent>
      </w:r>
      <w:r>
        <w:rPr>
          <w:noProof/>
        </w:rPr>
        <mc:AlternateContent>
          <mc:Choice Requires="wps">
            <w:drawing>
              <wp:anchor distT="0" distB="0" distL="114300" distR="114300" simplePos="0" relativeHeight="15732224" behindDoc="0" locked="0" layoutInCell="1" allowOverlap="1" wp14:anchorId="6C88E06B" wp14:editId="5A166134">
                <wp:simplePos x="0" y="0"/>
                <wp:positionH relativeFrom="page">
                  <wp:posOffset>7502525</wp:posOffset>
                </wp:positionH>
                <wp:positionV relativeFrom="page">
                  <wp:posOffset>6104890</wp:posOffset>
                </wp:positionV>
                <wp:extent cx="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3B40" id="Line 19"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480.7pt" to="590.75pt,4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2736" behindDoc="0" locked="0" layoutInCell="1" allowOverlap="1" wp14:anchorId="279BFD4E" wp14:editId="26516504">
                <wp:simplePos x="0" y="0"/>
                <wp:positionH relativeFrom="page">
                  <wp:posOffset>7506970</wp:posOffset>
                </wp:positionH>
                <wp:positionV relativeFrom="page">
                  <wp:posOffset>5152390</wp:posOffset>
                </wp:positionV>
                <wp:extent cx="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2A5D" id="Line 1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pt,405.7pt" to="591.1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3248" behindDoc="0" locked="0" layoutInCell="1" allowOverlap="1" wp14:anchorId="1B9D0F77" wp14:editId="736706DE">
                <wp:simplePos x="0" y="0"/>
                <wp:positionH relativeFrom="page">
                  <wp:posOffset>7511415</wp:posOffset>
                </wp:positionH>
                <wp:positionV relativeFrom="page">
                  <wp:posOffset>3686810</wp:posOffset>
                </wp:positionV>
                <wp:extent cx="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01BF" id="Line 17"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45pt,290.3pt" to="591.4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3760" behindDoc="0" locked="0" layoutInCell="1" allowOverlap="1" wp14:anchorId="527F6D28" wp14:editId="7D8B70C4">
                <wp:simplePos x="0" y="0"/>
                <wp:positionH relativeFrom="page">
                  <wp:posOffset>7520940</wp:posOffset>
                </wp:positionH>
                <wp:positionV relativeFrom="page">
                  <wp:posOffset>2165985</wp:posOffset>
                </wp:positionV>
                <wp:extent cx="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C7F8" id="Line 1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2pt,170.55pt" to="592.2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4272" behindDoc="0" locked="0" layoutInCell="1" allowOverlap="1" wp14:anchorId="69721C37" wp14:editId="59B1647D">
                <wp:simplePos x="0" y="0"/>
                <wp:positionH relativeFrom="page">
                  <wp:posOffset>7525385</wp:posOffset>
                </wp:positionH>
                <wp:positionV relativeFrom="page">
                  <wp:posOffset>590550</wp:posOffset>
                </wp:positionV>
                <wp:extent cx="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3DC2" id="Line 1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46.5pt" to="592.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" strokeweight=".1273mm">
                <o:lock v:ext="edit" shapetype="f"/>
                <w10:wrap anchorx="page" anchory="page"/>
              </v:line>
            </w:pict>
          </mc:Fallback>
        </mc:AlternateContent>
      </w:r>
    </w:p>
    <w:p w14:paraId="7F6D93AE" w14:textId="77777777" w:rsidR="00CA6F11" w:rsidRDefault="00CA6F11">
      <w:pPr>
        <w:pStyle w:val="Corpotesto"/>
        <w:rPr>
          <w:sz w:val="20"/>
        </w:rPr>
      </w:pPr>
    </w:p>
    <w:p w14:paraId="29C767FC" w14:textId="77777777" w:rsidR="00CA6F11" w:rsidRDefault="00CA6F11">
      <w:pPr>
        <w:pStyle w:val="Corpotesto"/>
        <w:rPr>
          <w:sz w:val="20"/>
        </w:rPr>
      </w:pPr>
    </w:p>
    <w:p w14:paraId="61ECE611" w14:textId="77777777" w:rsidR="00CA6F11" w:rsidRDefault="00CA6F11">
      <w:pPr>
        <w:pStyle w:val="Corpotesto"/>
        <w:rPr>
          <w:sz w:val="20"/>
        </w:rPr>
      </w:pPr>
    </w:p>
    <w:p w14:paraId="58430ADE" w14:textId="77777777" w:rsidR="00CA6F11" w:rsidRDefault="00CA6F11">
      <w:pPr>
        <w:pStyle w:val="Corpotesto"/>
        <w:spacing w:before="7"/>
        <w:rPr>
          <w:sz w:val="29"/>
        </w:rPr>
      </w:pPr>
    </w:p>
    <w:p w14:paraId="1F04C7AF" w14:textId="77777777" w:rsidR="00CA6F11" w:rsidRDefault="00000000">
      <w:pPr>
        <w:pStyle w:val="Paragrafoelenco"/>
        <w:numPr>
          <w:ilvl w:val="1"/>
          <w:numId w:val="6"/>
        </w:numPr>
        <w:tabs>
          <w:tab w:val="left" w:pos="535"/>
        </w:tabs>
        <w:spacing w:before="90" w:line="360" w:lineRule="auto"/>
        <w:ind w:right="133" w:firstLine="11"/>
        <w:jc w:val="both"/>
        <w:rPr>
          <w:sz w:val="24"/>
        </w:rPr>
      </w:pPr>
      <w:r>
        <w:rPr>
          <w:sz w:val="24"/>
        </w:rPr>
        <w:t>For telephone bids, the bidder shall also indicate the telephone number at which he or she wishes to be contacted during the event and the relevant Project he or she intends to support. Telephone bids will be announced in the room by the operator in contact with the bidder over the phone.</w:t>
      </w:r>
    </w:p>
    <w:p w14:paraId="156D40AB" w14:textId="65EBFC33" w:rsidR="00CA6F11" w:rsidRDefault="00000000">
      <w:pPr>
        <w:spacing w:before="10" w:line="362" w:lineRule="auto"/>
        <w:ind w:left="146" w:right="138" w:firstLine="10"/>
        <w:jc w:val="both"/>
        <w:rPr>
          <w:sz w:val="24"/>
        </w:rPr>
      </w:pPr>
      <w:r>
        <w:rPr>
          <w:sz w:val="24"/>
        </w:rPr>
        <w:t xml:space="preserve">The request to use the telephone bidding service </w:t>
      </w:r>
      <w:r w:rsidR="00332F92">
        <w:rPr>
          <w:sz w:val="24"/>
        </w:rPr>
        <w:t>wi</w:t>
      </w:r>
      <w:r>
        <w:rPr>
          <w:sz w:val="24"/>
        </w:rPr>
        <w:t>ll be subject to the availability of telephone lines and staff in adequate numbers. In the absence of such availability, participants will be allowed to submit written bids. The Foundations shall not be liable to the bidders if the telephone connection is not available.</w:t>
      </w:r>
    </w:p>
    <w:p w14:paraId="1B56AD86" w14:textId="1550D9F8" w:rsidR="00CA6F11" w:rsidRDefault="00000000">
      <w:pPr>
        <w:pStyle w:val="Paragrafoelenco"/>
        <w:numPr>
          <w:ilvl w:val="1"/>
          <w:numId w:val="6"/>
        </w:numPr>
        <w:tabs>
          <w:tab w:val="left" w:pos="527"/>
        </w:tabs>
        <w:spacing w:line="362" w:lineRule="auto"/>
        <w:ind w:left="131" w:right="144" w:firstLine="11"/>
        <w:jc w:val="both"/>
        <w:rPr>
          <w:sz w:val="24"/>
        </w:rPr>
      </w:pPr>
      <w:r w:rsidRPr="00332F92">
        <w:rPr>
          <w:sz w:val="24"/>
        </w:rPr>
        <w:t xml:space="preserve">Bidders who wish to participate in the charity event online must fill in the appropriate form, also indicating his or her telephone number, and </w:t>
      </w:r>
      <w:r w:rsidR="009644E7" w:rsidRPr="00332F92">
        <w:rPr>
          <w:sz w:val="24"/>
        </w:rPr>
        <w:t xml:space="preserve">then they are to </w:t>
      </w:r>
      <w:r w:rsidRPr="00332F92">
        <w:rPr>
          <w:sz w:val="24"/>
        </w:rPr>
        <w:t>access the special digital platform made available for web participation, according to the instructions found on the aforementioned websites or in any event provided by the dedicated staff.</w:t>
      </w:r>
      <w:r>
        <w:rPr>
          <w:sz w:val="24"/>
        </w:rPr>
        <w:t xml:space="preserve"> </w:t>
      </w:r>
      <w:r w:rsidRPr="00332F92">
        <w:rPr>
          <w:sz w:val="24"/>
        </w:rPr>
        <w:t>Online bids will be announced in the room by the operator who is in contact with the bidder.</w:t>
      </w:r>
    </w:p>
    <w:p w14:paraId="674BB981" w14:textId="77777777" w:rsidR="00CA6F11" w:rsidRDefault="00000000">
      <w:pPr>
        <w:spacing w:line="360" w:lineRule="auto"/>
        <w:ind w:left="118" w:right="141" w:firstLine="10"/>
        <w:jc w:val="both"/>
        <w:rPr>
          <w:sz w:val="24"/>
        </w:rPr>
      </w:pPr>
      <w:r>
        <w:rPr>
          <w:sz w:val="24"/>
        </w:rPr>
        <w:t>The Foundations shall not be liable to the bidders if the Internet connection is not available or malfunctions. If the Internet connection is not available or malfunctions, participants will still be permitted to bid by telephone, subject to the availability of telephone lines and staff in adequate numbers.</w:t>
      </w:r>
    </w:p>
    <w:p w14:paraId="5F18832C" w14:textId="77777777" w:rsidR="00CA6F11" w:rsidRDefault="00CA6F11">
      <w:pPr>
        <w:pStyle w:val="Corpotesto"/>
        <w:spacing w:before="9"/>
        <w:rPr>
          <w:sz w:val="37"/>
        </w:rPr>
      </w:pPr>
    </w:p>
    <w:p w14:paraId="4A6D0BBF" w14:textId="77777777" w:rsidR="00CA6F11" w:rsidRDefault="00000000">
      <w:pPr>
        <w:spacing w:before="1"/>
        <w:ind w:left="124"/>
        <w:jc w:val="both"/>
        <w:rPr>
          <w:b/>
          <w:sz w:val="23"/>
        </w:rPr>
      </w:pPr>
      <w:r>
        <w:rPr>
          <w:b/>
          <w:sz w:val="23"/>
        </w:rPr>
        <w:t>Clause 3 Procedures for conducting the event</w:t>
      </w:r>
    </w:p>
    <w:p w14:paraId="54687348" w14:textId="4158E34B" w:rsidR="00CA6F11" w:rsidRDefault="00000000">
      <w:pPr>
        <w:pStyle w:val="Paragrafoelenco"/>
        <w:numPr>
          <w:ilvl w:val="1"/>
          <w:numId w:val="5"/>
        </w:numPr>
        <w:tabs>
          <w:tab w:val="left" w:pos="541"/>
        </w:tabs>
        <w:spacing w:before="144" w:line="360" w:lineRule="auto"/>
        <w:ind w:right="158" w:firstLine="6"/>
        <w:jc w:val="both"/>
        <w:rPr>
          <w:sz w:val="24"/>
        </w:rPr>
      </w:pPr>
      <w:r>
        <w:rPr>
          <w:sz w:val="24"/>
        </w:rPr>
        <w:t>This charity event will be conducted by Christie’s (International) S.A. Italian Branch (the Auctioneer). The charity event will be divided into 1</w:t>
      </w:r>
      <w:r w:rsidR="00E83D84">
        <w:rPr>
          <w:sz w:val="24"/>
        </w:rPr>
        <w:t>1</w:t>
      </w:r>
      <w:r>
        <w:rPr>
          <w:sz w:val="24"/>
        </w:rPr>
        <w:t xml:space="preserve"> different fundraising moments, each of which will correspond to a specific Project.</w:t>
      </w:r>
    </w:p>
    <w:p w14:paraId="461B6347" w14:textId="2D31BF36" w:rsidR="00CA6F11" w:rsidRDefault="00000000">
      <w:pPr>
        <w:pStyle w:val="Paragrafoelenco"/>
        <w:numPr>
          <w:ilvl w:val="1"/>
          <w:numId w:val="5"/>
        </w:numPr>
        <w:tabs>
          <w:tab w:val="left" w:pos="511"/>
        </w:tabs>
        <w:spacing w:before="6" w:line="357" w:lineRule="auto"/>
        <w:ind w:left="113" w:right="168" w:hanging="4"/>
        <w:jc w:val="both"/>
        <w:rPr>
          <w:sz w:val="24"/>
        </w:rPr>
      </w:pPr>
      <w:r>
        <w:rPr>
          <w:sz w:val="24"/>
        </w:rPr>
        <w:t>The Auctioneer will conduct the event starting from a minimum donation of at least €15,000.00 (fifteen thousand/00 euros), for the 1</w:t>
      </w:r>
      <w:r w:rsidR="00E83D84">
        <w:rPr>
          <w:sz w:val="24"/>
        </w:rPr>
        <w:t>1</w:t>
      </w:r>
      <w:r>
        <w:rPr>
          <w:sz w:val="24"/>
        </w:rPr>
        <w:t xml:space="preserve"> different fundraising moments.</w:t>
      </w:r>
    </w:p>
    <w:p w14:paraId="23BC77A2" w14:textId="77777777" w:rsidR="00CA6F11" w:rsidRDefault="00000000">
      <w:pPr>
        <w:pStyle w:val="Paragrafoelenco"/>
        <w:numPr>
          <w:ilvl w:val="1"/>
          <w:numId w:val="5"/>
        </w:numPr>
        <w:tabs>
          <w:tab w:val="left" w:pos="465"/>
        </w:tabs>
        <w:spacing w:before="7" w:line="364" w:lineRule="auto"/>
        <w:ind w:left="109" w:right="167" w:firstLine="0"/>
        <w:jc w:val="both"/>
        <w:rPr>
          <w:sz w:val="24"/>
        </w:rPr>
      </w:pPr>
      <w:r>
        <w:rPr>
          <w:sz w:val="24"/>
        </w:rPr>
        <w:t>Each bid shall be understood to be 10% higher than the previous one. However, the Auctioneer may decide, at his or her sole discretion, to also admit bids with a lower or higher increase.</w:t>
      </w:r>
    </w:p>
    <w:p w14:paraId="1046375B" w14:textId="41338115" w:rsidR="00CA6F11" w:rsidRDefault="00000000">
      <w:pPr>
        <w:pStyle w:val="Paragrafoelenco"/>
        <w:numPr>
          <w:ilvl w:val="1"/>
          <w:numId w:val="5"/>
        </w:numPr>
        <w:tabs>
          <w:tab w:val="left" w:pos="489"/>
        </w:tabs>
        <w:spacing w:line="364" w:lineRule="auto"/>
        <w:ind w:left="111" w:right="182" w:hanging="3"/>
        <w:jc w:val="both"/>
        <w:rPr>
          <w:sz w:val="24"/>
        </w:rPr>
      </w:pPr>
      <w:r>
        <w:rPr>
          <w:sz w:val="24"/>
        </w:rPr>
        <w:t xml:space="preserve">The Auctioneer shall identify the highest bidder for each of the different fundraising </w:t>
      </w:r>
      <w:r w:rsidR="00021F6C" w:rsidRPr="00021F6C">
        <w:rPr>
          <w:sz w:val="24"/>
        </w:rPr>
        <w:t>moments</w:t>
      </w:r>
      <w:r>
        <w:rPr>
          <w:sz w:val="24"/>
        </w:rPr>
        <w:t>.</w:t>
      </w:r>
    </w:p>
    <w:p w14:paraId="70C645B1" w14:textId="753B4FB2" w:rsidR="00CA6F11" w:rsidRDefault="00000000">
      <w:pPr>
        <w:pStyle w:val="Paragrafoelenco"/>
        <w:numPr>
          <w:ilvl w:val="1"/>
          <w:numId w:val="5"/>
        </w:numPr>
        <w:tabs>
          <w:tab w:val="left" w:pos="486"/>
        </w:tabs>
        <w:spacing w:line="360" w:lineRule="auto"/>
        <w:ind w:left="109" w:right="180" w:hanging="1"/>
        <w:jc w:val="both"/>
        <w:rPr>
          <w:sz w:val="24"/>
        </w:rPr>
      </w:pPr>
      <w:r>
        <w:rPr>
          <w:sz w:val="24"/>
        </w:rPr>
        <w:t xml:space="preserve">For each of the different fundraising moments </w:t>
      </w:r>
      <w:r w:rsidR="00021F6C">
        <w:rPr>
          <w:sz w:val="24"/>
        </w:rPr>
        <w:t>through</w:t>
      </w:r>
      <w:r>
        <w:rPr>
          <w:sz w:val="24"/>
        </w:rPr>
        <w:t xml:space="preserve"> which the event will take place, once the event is over, the person who is the highest bidder shall settle the donation offered by payment to the Foundation, either by credit card or bank transfer, as the case may be.</w:t>
      </w:r>
    </w:p>
    <w:p w14:paraId="016C9AE1" w14:textId="77777777" w:rsidR="00CA6F11" w:rsidRDefault="00CA6F11">
      <w:pPr>
        <w:spacing w:line="360" w:lineRule="auto"/>
        <w:jc w:val="both"/>
        <w:rPr>
          <w:sz w:val="24"/>
        </w:rPr>
        <w:sectPr w:rsidR="00CA6F11">
          <w:pgSz w:w="11910" w:h="16850"/>
          <w:pgMar w:top="40" w:right="1080" w:bottom="1080" w:left="920" w:header="0" w:footer="884" w:gutter="0"/>
          <w:cols w:space="720"/>
        </w:sectPr>
      </w:pPr>
    </w:p>
    <w:p w14:paraId="3E7E5BB7" w14:textId="6A086042" w:rsidR="00CA6F11" w:rsidRDefault="00B836B8">
      <w:pPr>
        <w:pStyle w:val="Corpotesto"/>
        <w:spacing w:before="75" w:line="379" w:lineRule="auto"/>
        <w:ind w:left="184" w:right="109" w:hanging="9"/>
        <w:jc w:val="both"/>
      </w:pPr>
      <w:r>
        <w:rPr>
          <w:noProof/>
        </w:rPr>
        <mc:AlternateContent>
          <mc:Choice Requires="wpg">
            <w:drawing>
              <wp:anchor distT="0" distB="0" distL="114300" distR="114300" simplePos="0" relativeHeight="15734784" behindDoc="0" locked="0" layoutInCell="1" allowOverlap="1" wp14:anchorId="0568E894" wp14:editId="24AF2F16">
                <wp:simplePos x="0" y="0"/>
                <wp:positionH relativeFrom="page">
                  <wp:posOffset>7518400</wp:posOffset>
                </wp:positionH>
                <wp:positionV relativeFrom="page">
                  <wp:posOffset>7684770</wp:posOffset>
                </wp:positionV>
                <wp:extent cx="34925" cy="2235200"/>
                <wp:effectExtent l="0" t="0" r="3175" b="0"/>
                <wp:wrapNone/>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2235200"/>
                          <a:chOff x="11840" y="12102"/>
                          <a:chExt cx="55" cy="3520"/>
                        </a:xfrm>
                      </wpg:grpSpPr>
                      <pic:pic xmlns:pic="http://schemas.openxmlformats.org/drawingml/2006/picture">
                        <pic:nvPicPr>
                          <pic:cNvPr id="12" name="docshape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1843" y="14179"/>
                            <a:ext cx="51"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3"/>
                        <wps:cNvCnPr>
                          <a:cxnSpLocks/>
                        </wps:cNvCnPr>
                        <wps:spPr bwMode="auto">
                          <a:xfrm>
                            <a:off x="11844" y="14122"/>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9748E" id="docshapegroup4" o:spid="_x0000_s1026" style="position:absolute;margin-left:592pt;margin-top:605.1pt;width:2.75pt;height:176pt;z-index:15734784;mso-position-horizontal-relative:page;mso-position-vertical-relative:page" coordorigin="11840,12102" coordsize="55,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1843;top:14179;width:51;height: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">
                  <v:imagedata r:id="rId13" o:title=""/>
                  <v:path arrowok="t"/>
                  <o:lock v:ext="edit" aspectratio="f"/>
                </v:shape>
                <v:line id="Line 13" o:spid="_x0000_s1028" style="position:absolute;visibility:visible;mso-wrap-style:square" from="11844,14122" to="11844,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" strokeweight=".1273mm">
                  <o:lock v:ext="edit" shapetype="f"/>
                </v:line>
                <w10:wrap anchorx="page" anchory="page"/>
              </v:group>
            </w:pict>
          </mc:Fallback>
        </mc:AlternateContent>
      </w:r>
      <w:r>
        <w:rPr>
          <w:noProof/>
        </w:rPr>
        <mc:AlternateContent>
          <mc:Choice Requires="wps">
            <w:drawing>
              <wp:anchor distT="0" distB="0" distL="114300" distR="114300" simplePos="0" relativeHeight="15735296" behindDoc="0" locked="0" layoutInCell="1" allowOverlap="1" wp14:anchorId="6FAE371B" wp14:editId="0984F807">
                <wp:simplePos x="0" y="0"/>
                <wp:positionH relativeFrom="page">
                  <wp:posOffset>7525385</wp:posOffset>
                </wp:positionH>
                <wp:positionV relativeFrom="page">
                  <wp:posOffset>7080250</wp:posOffset>
                </wp:positionV>
                <wp:extent cx="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7501" id="Line 11"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557.5pt" to="592.5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5808" behindDoc="0" locked="0" layoutInCell="1" allowOverlap="1" wp14:anchorId="4D2BE9B4" wp14:editId="28B16AF8">
                <wp:simplePos x="0" y="0"/>
                <wp:positionH relativeFrom="page">
                  <wp:posOffset>7525385</wp:posOffset>
                </wp:positionH>
                <wp:positionV relativeFrom="page">
                  <wp:posOffset>6237605</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7EE5"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491.15pt" to="592.55pt,4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6320" behindDoc="0" locked="0" layoutInCell="1" allowOverlap="1" wp14:anchorId="396177FF" wp14:editId="6B454B8C">
                <wp:simplePos x="0" y="0"/>
                <wp:positionH relativeFrom="page">
                  <wp:posOffset>7529830</wp:posOffset>
                </wp:positionH>
                <wp:positionV relativeFrom="page">
                  <wp:posOffset>4881880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8397"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9pt,384.4pt" to="592.9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6832" behindDoc="0" locked="0" layoutInCell="1" allowOverlap="1" wp14:anchorId="5C7038DD" wp14:editId="58424BA1">
                <wp:simplePos x="0" y="0"/>
                <wp:positionH relativeFrom="page">
                  <wp:posOffset>7543800</wp:posOffset>
                </wp:positionH>
                <wp:positionV relativeFrom="page">
                  <wp:posOffset>1548130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4A73" id="Line 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121.9pt" to="594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" strokeweight=".1273mm">
                <o:lock v:ext="edit" shapetype="f"/>
                <w10:wrap anchorx="page" anchory="page"/>
              </v:line>
            </w:pict>
          </mc:Fallback>
        </mc:AlternateContent>
      </w:r>
      <w:r>
        <w:t xml:space="preserve">CRC </w:t>
      </w:r>
      <w:r w:rsidR="008734A4">
        <w:t>DONARE</w:t>
      </w:r>
      <w:r>
        <w:t>, which will either allocate the entire amount to the third-party beneficiary entity that will be carrying out the Project the bidder has chosen to support, or directly to that third-party entity.</w:t>
      </w:r>
    </w:p>
    <w:p w14:paraId="10915B3E" w14:textId="77777777" w:rsidR="00CA6F11" w:rsidRDefault="00000000">
      <w:pPr>
        <w:pStyle w:val="Paragrafoelenco"/>
        <w:numPr>
          <w:ilvl w:val="1"/>
          <w:numId w:val="5"/>
        </w:numPr>
        <w:tabs>
          <w:tab w:val="left" w:pos="562"/>
        </w:tabs>
        <w:spacing w:line="376" w:lineRule="auto"/>
        <w:ind w:left="165" w:right="109" w:firstLine="9"/>
        <w:jc w:val="both"/>
        <w:rPr>
          <w:sz w:val="23"/>
        </w:rPr>
      </w:pPr>
      <w:r>
        <w:rPr>
          <w:sz w:val="23"/>
        </w:rPr>
        <w:t xml:space="preserve">As a token of gratitude for the generosity shown in favour of the Project, and as a donation from the CRC DONARE ETS Foundation, the highest bidder will receive the contents of the barrel matched to the fundraising moment in which he or she participated. </w:t>
      </w:r>
      <w:r>
        <w:t>Of course, the value of the contents of the barrel will be entirely unrelated to the amount donated by the highest bidder.</w:t>
      </w:r>
    </w:p>
    <w:p w14:paraId="33661DB6" w14:textId="2E1DCB54" w:rsidR="00CA6F11" w:rsidRDefault="00000000">
      <w:pPr>
        <w:pStyle w:val="Paragrafoelenco"/>
        <w:numPr>
          <w:ilvl w:val="1"/>
          <w:numId w:val="5"/>
        </w:numPr>
        <w:tabs>
          <w:tab w:val="left" w:pos="533"/>
        </w:tabs>
        <w:spacing w:line="376" w:lineRule="auto"/>
        <w:ind w:left="161" w:right="115" w:firstLine="6"/>
        <w:jc w:val="both"/>
        <w:rPr>
          <w:sz w:val="23"/>
        </w:rPr>
      </w:pPr>
      <w:r>
        <w:t>The contents of the barrel of which the highest bidder will have become the owner will be kept, in agreement with the same, at Cantine Ascheri, located in Bra (CN), at Via Piumati no. 23. This will allow the ageing process to be completed in accordance with the “Barolo” Controlled and Guaranteed Designation of Origin</w:t>
      </w:r>
      <w:r w:rsidR="00855D34">
        <w:t xml:space="preserve"> (D.O.C.G.)</w:t>
      </w:r>
      <w:r>
        <w:t xml:space="preserve"> production regulations. The wine, already bottled and labelled, may be withdrawn at the end of this process, in accordance with the procedures to be agreed upon, starting from </w:t>
      </w:r>
      <w:r w:rsidR="004B7AAF">
        <w:t>the first months of</w:t>
      </w:r>
      <w:r>
        <w:t xml:space="preserve"> 202</w:t>
      </w:r>
      <w:r w:rsidR="004B7AAF">
        <w:t>6</w:t>
      </w:r>
      <w:r>
        <w:t xml:space="preserve">, upon presentation of the named title specifically issued at the end of the </w:t>
      </w:r>
      <w:r w:rsidR="00E14A25">
        <w:t>auction</w:t>
      </w:r>
      <w:r>
        <w:t>.</w:t>
      </w:r>
    </w:p>
    <w:p w14:paraId="6F8E8DD4" w14:textId="77777777" w:rsidR="00CA6F11" w:rsidRDefault="00CA6F11">
      <w:pPr>
        <w:pStyle w:val="Corpotesto"/>
        <w:spacing w:before="9"/>
        <w:rPr>
          <w:sz w:val="35"/>
        </w:rPr>
      </w:pPr>
    </w:p>
    <w:p w14:paraId="4AE3FF7E" w14:textId="77777777" w:rsidR="00CA6F11" w:rsidRDefault="00000000">
      <w:pPr>
        <w:ind w:left="160"/>
        <w:rPr>
          <w:b/>
          <w:sz w:val="24"/>
        </w:rPr>
      </w:pPr>
      <w:r>
        <w:rPr>
          <w:b/>
          <w:sz w:val="24"/>
        </w:rPr>
        <w:t>Clause 4 - Further fundraising events</w:t>
      </w:r>
    </w:p>
    <w:p w14:paraId="27CD59D2" w14:textId="27CE3C69" w:rsidR="00CA6F11" w:rsidRDefault="00DC6891" w:rsidP="00D903BC">
      <w:pPr>
        <w:pStyle w:val="Paragrafoelenco"/>
        <w:numPr>
          <w:ilvl w:val="1"/>
          <w:numId w:val="4"/>
        </w:numPr>
        <w:tabs>
          <w:tab w:val="left" w:pos="537"/>
        </w:tabs>
        <w:spacing w:before="145" w:line="386" w:lineRule="auto"/>
        <w:ind w:firstLine="3"/>
        <w:jc w:val="both"/>
        <w:rPr>
          <w:sz w:val="23"/>
        </w:rPr>
      </w:pPr>
      <w:r>
        <w:rPr>
          <w:sz w:val="23"/>
        </w:rPr>
        <w:t>Having begun</w:t>
      </w:r>
      <w:r w:rsidR="00000000">
        <w:rPr>
          <w:sz w:val="23"/>
        </w:rPr>
        <w:t xml:space="preserve"> with the 2022 edition, the </w:t>
      </w:r>
      <w:r w:rsidR="00000000" w:rsidRPr="00EE7CBA">
        <w:rPr>
          <w:i/>
          <w:iCs/>
          <w:sz w:val="23"/>
        </w:rPr>
        <w:t>Barolo En Primeur</w:t>
      </w:r>
      <w:r w:rsidR="00000000">
        <w:rPr>
          <w:sz w:val="23"/>
        </w:rPr>
        <w:t xml:space="preserve"> charity event provide</w:t>
      </w:r>
      <w:r>
        <w:rPr>
          <w:sz w:val="23"/>
        </w:rPr>
        <w:t>s</w:t>
      </w:r>
      <w:r w:rsidR="00000000">
        <w:rPr>
          <w:sz w:val="23"/>
        </w:rPr>
        <w:t xml:space="preserve"> for the collection of funds in favour of the Alba Oenology School and the initiatives/projects it undertakes.</w:t>
      </w:r>
    </w:p>
    <w:p w14:paraId="4AC571F1" w14:textId="34B88C29" w:rsidR="00DC6891" w:rsidRPr="00DC6891" w:rsidRDefault="00000000" w:rsidP="00DC6891">
      <w:pPr>
        <w:pStyle w:val="Paragrafoelenco"/>
        <w:numPr>
          <w:ilvl w:val="1"/>
          <w:numId w:val="4"/>
        </w:numPr>
        <w:tabs>
          <w:tab w:val="left" w:pos="517"/>
        </w:tabs>
        <w:spacing w:before="145" w:line="386" w:lineRule="auto"/>
        <w:ind w:firstLine="3"/>
        <w:jc w:val="both"/>
        <w:rPr>
          <w:sz w:val="23"/>
        </w:rPr>
      </w:pPr>
      <w:r>
        <w:rPr>
          <w:sz w:val="23"/>
        </w:rPr>
        <w:t>To this end, 10 additional fundraising events have been planned, with differentiated auction starting prices.</w:t>
      </w:r>
      <w:r w:rsidR="004B7AAF">
        <w:rPr>
          <w:sz w:val="23"/>
        </w:rPr>
        <w:t xml:space="preserve"> </w:t>
      </w:r>
      <w:r w:rsidR="004B7AAF" w:rsidRPr="004B7AAF">
        <w:rPr>
          <w:sz w:val="23"/>
        </w:rPr>
        <w:t>Restricted</w:t>
      </w:r>
      <w:r w:rsidR="004B7AAF" w:rsidRPr="004B7AAF">
        <w:rPr>
          <w:sz w:val="23"/>
        </w:rPr>
        <w:t xml:space="preserve"> to </w:t>
      </w:r>
      <w:r w:rsidR="002C5498">
        <w:rPr>
          <w:sz w:val="23"/>
        </w:rPr>
        <w:t xml:space="preserve">local </w:t>
      </w:r>
      <w:r w:rsidR="004B7AAF" w:rsidRPr="004B7AAF">
        <w:rPr>
          <w:sz w:val="23"/>
        </w:rPr>
        <w:t>municipal</w:t>
      </w:r>
      <w:r w:rsidR="002C5498">
        <w:rPr>
          <w:sz w:val="23"/>
        </w:rPr>
        <w:t>ity</w:t>
      </w:r>
      <w:r w:rsidR="004B7AAF" w:rsidRPr="004B7AAF">
        <w:rPr>
          <w:sz w:val="23"/>
        </w:rPr>
        <w:t xml:space="preserve"> lots, this year an online auction is planned, starting on 6 </w:t>
      </w:r>
      <w:proofErr w:type="gramStart"/>
      <w:r w:rsidR="004B7AAF" w:rsidRPr="004B7AAF">
        <w:rPr>
          <w:sz w:val="23"/>
        </w:rPr>
        <w:t>October</w:t>
      </w:r>
      <w:proofErr w:type="gramEnd"/>
      <w:r w:rsidR="004B7AAF" w:rsidRPr="004B7AAF">
        <w:rPr>
          <w:sz w:val="23"/>
        </w:rPr>
        <w:t xml:space="preserve"> and concluding on 26 October, followed by the final awarding of</w:t>
      </w:r>
      <w:r w:rsidR="004B7AAF">
        <w:rPr>
          <w:sz w:val="23"/>
        </w:rPr>
        <w:t xml:space="preserve"> the</w:t>
      </w:r>
      <w:r w:rsidR="004B7AAF" w:rsidRPr="004B7AAF">
        <w:rPr>
          <w:sz w:val="23"/>
        </w:rPr>
        <w:t xml:space="preserve"> lots during the usual charity event and associated solidarity auction on 27 October 2023, at the Castle of </w:t>
      </w:r>
      <w:proofErr w:type="spellStart"/>
      <w:r w:rsidR="004B7AAF" w:rsidRPr="004B7AAF">
        <w:rPr>
          <w:sz w:val="23"/>
        </w:rPr>
        <w:t>Grinzane</w:t>
      </w:r>
      <w:proofErr w:type="spellEnd"/>
      <w:r w:rsidR="004B7AAF" w:rsidRPr="004B7AAF">
        <w:rPr>
          <w:sz w:val="23"/>
        </w:rPr>
        <w:t xml:space="preserve"> Cavour, with live streaming from New York and London.</w:t>
      </w:r>
    </w:p>
    <w:p w14:paraId="136DAFB1" w14:textId="77777777" w:rsidR="00CA6F11" w:rsidRDefault="00000000">
      <w:pPr>
        <w:pStyle w:val="Paragrafoelenco"/>
        <w:numPr>
          <w:ilvl w:val="1"/>
          <w:numId w:val="4"/>
        </w:numPr>
        <w:tabs>
          <w:tab w:val="left" w:pos="533"/>
        </w:tabs>
        <w:spacing w:line="379" w:lineRule="auto"/>
        <w:ind w:left="140" w:firstLine="11"/>
        <w:jc w:val="both"/>
        <w:rPr>
          <w:sz w:val="23"/>
        </w:rPr>
      </w:pPr>
      <w:r>
        <w:rPr>
          <w:sz w:val="23"/>
        </w:rPr>
        <w:t>Donated by the CRC DONARE ETS Foundation, as a token of gratitude for the generosity shown in favour of the Alba Wine School initiatives, the highest bidder will receive the contents of bottles/magnums/jeroboams divided into communal batches. These batches will be made up of contributions from the different participating producers (Treiso-Alba, Neive, Barbaresco, Novello, Roddi-Verduno, La Morra, Castiglione Falletto-Diano d’Alba, Manforte d’Alba, Serralunga d’Alba and Barolo), which will be matched to the fundraising event in which the bidder participated. Of course, the value of the contents of the bottles/magnums/jeroboams will be entirely unrelated to the amount donated by the highest bidder.</w:t>
      </w:r>
    </w:p>
    <w:p w14:paraId="71F9E041" w14:textId="347A5D4D" w:rsidR="00CA6F11" w:rsidRDefault="00000000">
      <w:pPr>
        <w:pStyle w:val="Paragrafoelenco"/>
        <w:numPr>
          <w:ilvl w:val="1"/>
          <w:numId w:val="4"/>
        </w:numPr>
        <w:tabs>
          <w:tab w:val="left" w:pos="497"/>
        </w:tabs>
        <w:spacing w:line="379" w:lineRule="auto"/>
        <w:ind w:left="136" w:right="129" w:firstLine="7"/>
        <w:jc w:val="both"/>
        <w:rPr>
          <w:sz w:val="23"/>
        </w:rPr>
      </w:pPr>
      <w:r>
        <w:rPr>
          <w:sz w:val="23"/>
        </w:rPr>
        <w:t xml:space="preserve">The contents of the aforementioned bottles/magnums/jeroboams of which the highest bidder will have become the owner will be kept, in agreement with the highest bidder, at the respective Cellars from which the aforementioned communal batches were contributed. This will allow the ageing process to be completed in accordance with the “Barolo” Controlled and Guaranteed Designation of Origin </w:t>
      </w:r>
      <w:r w:rsidR="00E14A25">
        <w:t xml:space="preserve">(D.O.C.G.) </w:t>
      </w:r>
      <w:r>
        <w:rPr>
          <w:sz w:val="23"/>
        </w:rPr>
        <w:t xml:space="preserve">production regulations. The wine may be withdrawn at the end of this process, in accordance with the procedures to be agreed upon, </w:t>
      </w:r>
      <w:r w:rsidR="00037E7D">
        <w:rPr>
          <w:sz w:val="23"/>
        </w:rPr>
        <w:t xml:space="preserve">starting </w:t>
      </w:r>
      <w:r w:rsidR="00DC6891">
        <w:rPr>
          <w:sz w:val="23"/>
        </w:rPr>
        <w:t>from the first months of</w:t>
      </w:r>
      <w:r>
        <w:rPr>
          <w:sz w:val="23"/>
        </w:rPr>
        <w:t xml:space="preserve"> 202</w:t>
      </w:r>
      <w:r w:rsidR="00DC6891">
        <w:rPr>
          <w:sz w:val="23"/>
        </w:rPr>
        <w:t>6</w:t>
      </w:r>
      <w:r>
        <w:rPr>
          <w:sz w:val="23"/>
        </w:rPr>
        <w:t>, upon presentation of the named title specifically issued at the end of the event.</w:t>
      </w:r>
    </w:p>
    <w:p w14:paraId="1A1D1E58" w14:textId="77777777" w:rsidR="00CA6F11" w:rsidRDefault="00000000">
      <w:pPr>
        <w:pStyle w:val="Paragrafoelenco"/>
        <w:numPr>
          <w:ilvl w:val="1"/>
          <w:numId w:val="4"/>
        </w:numPr>
        <w:tabs>
          <w:tab w:val="left" w:pos="534"/>
        </w:tabs>
        <w:spacing w:line="386" w:lineRule="auto"/>
        <w:ind w:left="146" w:right="138" w:hanging="9"/>
        <w:jc w:val="both"/>
        <w:rPr>
          <w:sz w:val="23"/>
        </w:rPr>
      </w:pPr>
      <w:r w:rsidRPr="00257947">
        <w:rPr>
          <w:sz w:val="23"/>
        </w:rPr>
        <w:t>As far as they are compatible, the provisions of these Regulations shall apply to the 10 additional fundraising events referred to in this Clause.</w:t>
      </w:r>
    </w:p>
    <w:p w14:paraId="2D95E7F3" w14:textId="77777777" w:rsidR="00CA6F11" w:rsidRDefault="00B836B8">
      <w:pPr>
        <w:pStyle w:val="Corpotesto"/>
        <w:rPr>
          <w:sz w:val="20"/>
        </w:rPr>
      </w:pPr>
      <w:r>
        <w:rPr>
          <w:noProof/>
        </w:rPr>
        <mc:AlternateContent>
          <mc:Choice Requires="wps">
            <w:drawing>
              <wp:anchor distT="0" distB="0" distL="114300" distR="114300" simplePos="0" relativeHeight="15737344" behindDoc="0" locked="0" layoutInCell="1" allowOverlap="1" wp14:anchorId="025C350F" wp14:editId="266C4490">
                <wp:simplePos x="0" y="0"/>
                <wp:positionH relativeFrom="page">
                  <wp:posOffset>7479665</wp:posOffset>
                </wp:positionH>
                <wp:positionV relativeFrom="page">
                  <wp:posOffset>9585325</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E0C6" id="Line 7"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754.75pt" to="588.95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7856" behindDoc="0" locked="0" layoutInCell="1" allowOverlap="1" wp14:anchorId="228F0010" wp14:editId="630235AF">
                <wp:simplePos x="0" y="0"/>
                <wp:positionH relativeFrom="page">
                  <wp:posOffset>7488555</wp:posOffset>
                </wp:positionH>
                <wp:positionV relativeFrom="page">
                  <wp:posOffset>6256020</wp:posOffset>
                </wp:positionV>
                <wp:extent cx="9525" cy="1901190"/>
                <wp:effectExtent l="0" t="0" r="15875" b="1651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1190"/>
                        </a:xfrm>
                        <a:custGeom>
                          <a:avLst/>
                          <a:gdLst>
                            <a:gd name="T0" fmla="+- 0 11793 11793"/>
                            <a:gd name="T1" fmla="*/ T0 w 15"/>
                            <a:gd name="T2" fmla="+- 0 12845 9852"/>
                            <a:gd name="T3" fmla="*/ 12845 h 2994"/>
                            <a:gd name="T4" fmla="+- 0 11793 11793"/>
                            <a:gd name="T5" fmla="*/ T4 w 15"/>
                            <a:gd name="T6" fmla="+- 0 11468 9852"/>
                            <a:gd name="T7" fmla="*/ 11468 h 2994"/>
                            <a:gd name="T8" fmla="+- 0 11808 11793"/>
                            <a:gd name="T9" fmla="*/ T8 w 15"/>
                            <a:gd name="T10" fmla="+- 0 11432 9852"/>
                            <a:gd name="T11" fmla="*/ 11432 h 2994"/>
                            <a:gd name="T12" fmla="+- 0 11808 11793"/>
                            <a:gd name="T13" fmla="*/ T12 w 15"/>
                            <a:gd name="T14" fmla="+- 0 9852 9852"/>
                            <a:gd name="T15" fmla="*/ 9852 h 2994"/>
                          </a:gdLst>
                          <a:ahLst/>
                          <a:cxnLst>
                            <a:cxn ang="0">
                              <a:pos x="T1" y="T3"/>
                            </a:cxn>
                            <a:cxn ang="0">
                              <a:pos x="T5" y="T7"/>
                            </a:cxn>
                            <a:cxn ang="0">
                              <a:pos x="T9" y="T11"/>
                            </a:cxn>
                            <a:cxn ang="0">
                              <a:pos x="T13" y="T15"/>
                            </a:cxn>
                          </a:cxnLst>
                          <a:rect l="0" t="0" r="r" b="b"/>
                          <a:pathLst>
                            <a:path w="15" h="2994">
                              <a:moveTo>
                                <a:pt x="0" y="2993"/>
                              </a:moveTo>
                              <a:lnTo>
                                <a:pt x="0" y="1616"/>
                              </a:lnTo>
                              <a:moveTo>
                                <a:pt x="15" y="1580"/>
                              </a:moveTo>
                              <a:lnTo>
                                <a:pt x="15" y="0"/>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B9C" id="docshape6" o:spid="_x0000_s1026" style="position:absolute;margin-left:589.65pt;margin-top:492.6pt;width:.75pt;height:149.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" path="m,2993l,1616t15,-36l15,e" filled="f" strokeweight=".12725mm">
                <v:path arrowok="t" o:connecttype="custom" o:connectlocs="0,8156575;0,7282180;9525,7259320;9525,6256020" o:connectangles="0,0,0,0"/>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14:anchorId="66D26C8A" wp14:editId="319ACE8A">
                <wp:simplePos x="0" y="0"/>
                <wp:positionH relativeFrom="page">
                  <wp:posOffset>7511415</wp:posOffset>
                </wp:positionH>
                <wp:positionV relativeFrom="page">
                  <wp:posOffset>4676140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C937" id="Line 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45pt,368.2pt" to="591.4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" strokeweight=".1273mm">
                <o:lock v:ext="edit" shapetype="f"/>
                <w10:wrap anchorx="page" anchory="page"/>
              </v:line>
            </w:pict>
          </mc:Fallback>
        </mc:AlternateContent>
      </w:r>
      <w:r>
        <w:rPr>
          <w:noProof/>
        </w:rPr>
        <mc:AlternateContent>
          <mc:Choice Requires="wps">
            <w:drawing>
              <wp:anchor distT="0" distB="0" distL="114300" distR="114300" simplePos="0" relativeHeight="15738880" behindDoc="0" locked="0" layoutInCell="1" allowOverlap="1" wp14:anchorId="1AF246E6" wp14:editId="5B9692F6">
                <wp:simplePos x="0" y="0"/>
                <wp:positionH relativeFrom="page">
                  <wp:posOffset>7502525</wp:posOffset>
                </wp:positionH>
                <wp:positionV relativeFrom="page">
                  <wp:posOffset>5518785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8D4F" id="Line 4"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434.55pt" to="590.75pt,4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9392" behindDoc="0" locked="0" layoutInCell="1" allowOverlap="1" wp14:anchorId="3A90C40E" wp14:editId="5EBE1B03">
                <wp:simplePos x="0" y="0"/>
                <wp:positionH relativeFrom="page">
                  <wp:posOffset>7511415</wp:posOffset>
                </wp:positionH>
                <wp:positionV relativeFrom="page">
                  <wp:posOffset>3503295</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14A6" id="Line 3"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45pt,275.85pt" to="591.45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" strokeweight=".1273mm">
                <o:lock v:ext="edit" shapetype="f"/>
                <w10:wrap anchorx="page" anchory="page"/>
              </v:line>
            </w:pict>
          </mc:Fallback>
        </mc:AlternateContent>
      </w:r>
      <w:r>
        <w:rPr>
          <w:noProof/>
        </w:rPr>
        <mc:AlternateContent>
          <mc:Choice Requires="wps">
            <w:drawing>
              <wp:anchor distT="0" distB="0" distL="114300" distR="114300" simplePos="0" relativeHeight="15739904" behindDoc="0" locked="0" layoutInCell="1" allowOverlap="1" wp14:anchorId="3E1F1855" wp14:editId="49F55157">
                <wp:simplePos x="0" y="0"/>
                <wp:positionH relativeFrom="page">
                  <wp:posOffset>7520940</wp:posOffset>
                </wp:positionH>
                <wp:positionV relativeFrom="page">
                  <wp:posOffset>1305560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8931"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2pt,102.8pt" to="592.2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" strokeweight=".1273mm">
                <o:lock v:ext="edit" shapetype="f"/>
                <w10:wrap anchorx="page" anchory="page"/>
              </v:line>
            </w:pict>
          </mc:Fallback>
        </mc:AlternateContent>
      </w:r>
    </w:p>
    <w:p w14:paraId="6AF01DE1" w14:textId="77777777" w:rsidR="00CA6F11" w:rsidRDefault="00CA6F11">
      <w:pPr>
        <w:pStyle w:val="Corpotesto"/>
        <w:rPr>
          <w:sz w:val="20"/>
        </w:rPr>
      </w:pPr>
    </w:p>
    <w:p w14:paraId="18B74151" w14:textId="77777777" w:rsidR="00CA6F11" w:rsidRDefault="00CA6F11">
      <w:pPr>
        <w:pStyle w:val="Corpotesto"/>
        <w:rPr>
          <w:sz w:val="20"/>
        </w:rPr>
      </w:pPr>
    </w:p>
    <w:p w14:paraId="49518E93" w14:textId="77777777" w:rsidR="00CA6F11" w:rsidRDefault="00CA6F11">
      <w:pPr>
        <w:pStyle w:val="Corpotesto"/>
        <w:rPr>
          <w:sz w:val="20"/>
        </w:rPr>
      </w:pPr>
    </w:p>
    <w:p w14:paraId="58D7888C" w14:textId="77777777" w:rsidR="00CA6F11" w:rsidRDefault="00CA6F11">
      <w:pPr>
        <w:pStyle w:val="Corpotesto"/>
        <w:spacing w:before="10"/>
        <w:rPr>
          <w:sz w:val="24"/>
        </w:rPr>
      </w:pPr>
    </w:p>
    <w:p w14:paraId="5F9E5952" w14:textId="77777777" w:rsidR="00CA6F11" w:rsidRDefault="00000000">
      <w:pPr>
        <w:spacing w:before="91"/>
        <w:ind w:left="168"/>
        <w:rPr>
          <w:b/>
          <w:sz w:val="23"/>
        </w:rPr>
      </w:pPr>
      <w:r>
        <w:rPr>
          <w:b/>
          <w:sz w:val="23"/>
        </w:rPr>
        <w:t>Clause 5 Publicity</w:t>
      </w:r>
    </w:p>
    <w:p w14:paraId="58D57F4C" w14:textId="77777777" w:rsidR="00CA6F11" w:rsidRDefault="00CA6F11">
      <w:pPr>
        <w:pStyle w:val="Corpotesto"/>
        <w:spacing w:before="1"/>
        <w:rPr>
          <w:b/>
          <w:sz w:val="19"/>
        </w:rPr>
      </w:pPr>
    </w:p>
    <w:p w14:paraId="11815EA7" w14:textId="3435A277" w:rsidR="00CA6F11" w:rsidRDefault="00000000">
      <w:pPr>
        <w:pStyle w:val="Paragrafoelenco"/>
        <w:numPr>
          <w:ilvl w:val="1"/>
          <w:numId w:val="3"/>
        </w:numPr>
        <w:tabs>
          <w:tab w:val="left" w:pos="583"/>
        </w:tabs>
        <w:spacing w:before="91" w:line="345" w:lineRule="auto"/>
        <w:ind w:hanging="11"/>
        <w:jc w:val="both"/>
        <w:rPr>
          <w:sz w:val="24"/>
        </w:rPr>
      </w:pPr>
      <w:r>
        <w:rPr>
          <w:sz w:val="24"/>
        </w:rPr>
        <w:t>These Regulations are being published on the Foundations’ websites (</w:t>
      </w:r>
      <w:hyperlink r:id="rId14" w:history="1">
        <w:r w:rsidR="004E7F3E" w:rsidRPr="00165A6D">
          <w:rPr>
            <w:rStyle w:val="Collegamentoipertestuale"/>
            <w:sz w:val="24"/>
          </w:rPr>
          <w:t>www.fondazionecrc.it</w:t>
        </w:r>
      </w:hyperlink>
      <w:r>
        <w:rPr>
          <w:sz w:val="24"/>
        </w:rPr>
        <w:t xml:space="preserve">; </w:t>
      </w:r>
      <w:hyperlink r:id="rId15" w:history="1">
        <w:r w:rsidR="004E7F3E" w:rsidRPr="00165A6D">
          <w:rPr>
            <w:rStyle w:val="Collegamentoipertestuale"/>
            <w:sz w:val="24"/>
          </w:rPr>
          <w:t>www.fondazionecrcdonare.it</w:t>
        </w:r>
      </w:hyperlink>
      <w:r>
        <w:rPr>
          <w:sz w:val="24"/>
        </w:rPr>
        <w:t>)</w:t>
      </w:r>
    </w:p>
    <w:p w14:paraId="2B18F08E" w14:textId="77777777" w:rsidR="00CA6F11" w:rsidRDefault="00000000">
      <w:pPr>
        <w:pStyle w:val="Paragrafoelenco"/>
        <w:numPr>
          <w:ilvl w:val="1"/>
          <w:numId w:val="3"/>
        </w:numPr>
        <w:tabs>
          <w:tab w:val="left" w:pos="526"/>
        </w:tabs>
        <w:spacing w:before="34"/>
        <w:ind w:left="525" w:right="0" w:hanging="368"/>
        <w:jc w:val="both"/>
        <w:rPr>
          <w:sz w:val="24"/>
        </w:rPr>
      </w:pPr>
      <w:r>
        <w:rPr>
          <w:sz w:val="24"/>
        </w:rPr>
        <w:t>Participation in the event implies unconditional acceptance of these regulations.</w:t>
      </w:r>
    </w:p>
    <w:p w14:paraId="76D140CA" w14:textId="77777777" w:rsidR="00CA6F11" w:rsidRDefault="00CA6F11">
      <w:pPr>
        <w:pStyle w:val="Corpotesto"/>
        <w:rPr>
          <w:sz w:val="26"/>
        </w:rPr>
      </w:pPr>
    </w:p>
    <w:p w14:paraId="54AF70FB" w14:textId="77777777" w:rsidR="00CA6F11" w:rsidRDefault="00CA6F11">
      <w:pPr>
        <w:pStyle w:val="Corpotesto"/>
        <w:spacing w:before="9"/>
        <w:rPr>
          <w:sz w:val="36"/>
        </w:rPr>
      </w:pPr>
    </w:p>
    <w:p w14:paraId="698E20BA" w14:textId="77777777" w:rsidR="00CA6F11" w:rsidRDefault="00000000">
      <w:pPr>
        <w:ind w:left="153"/>
        <w:rPr>
          <w:b/>
          <w:sz w:val="23"/>
        </w:rPr>
      </w:pPr>
      <w:r>
        <w:rPr>
          <w:b/>
          <w:sz w:val="23"/>
        </w:rPr>
        <w:t>Clause 6 Processing of personal data</w:t>
      </w:r>
    </w:p>
    <w:p w14:paraId="0C8A6DB8" w14:textId="77777777" w:rsidR="00CA6F11" w:rsidRDefault="00CA6F11">
      <w:pPr>
        <w:pStyle w:val="Corpotesto"/>
        <w:spacing w:before="4"/>
        <w:rPr>
          <w:b/>
          <w:sz w:val="26"/>
        </w:rPr>
      </w:pPr>
    </w:p>
    <w:p w14:paraId="359FDFC5" w14:textId="50625684" w:rsidR="00CA6F11" w:rsidRDefault="00000000">
      <w:pPr>
        <w:pStyle w:val="Paragrafoelenco"/>
        <w:numPr>
          <w:ilvl w:val="1"/>
          <w:numId w:val="2"/>
        </w:numPr>
        <w:tabs>
          <w:tab w:val="left" w:pos="511"/>
        </w:tabs>
        <w:spacing w:line="364" w:lineRule="auto"/>
        <w:ind w:right="139" w:firstLine="7"/>
        <w:jc w:val="both"/>
        <w:rPr>
          <w:sz w:val="24"/>
        </w:rPr>
      </w:pPr>
      <w:r>
        <w:rPr>
          <w:sz w:val="24"/>
        </w:rPr>
        <w:t xml:space="preserve">Personal data collected during the charity event </w:t>
      </w:r>
      <w:r w:rsidR="00700E89">
        <w:rPr>
          <w:sz w:val="24"/>
        </w:rPr>
        <w:t>wi</w:t>
      </w:r>
      <w:r>
        <w:rPr>
          <w:sz w:val="24"/>
        </w:rPr>
        <w:t>ll be processed by the Foundations in the manner and for the purposes indicated in the information notice published on the Foundations’ websites, in accordance</w:t>
      </w:r>
      <w:r w:rsidR="004E7F3E">
        <w:rPr>
          <w:sz w:val="24"/>
        </w:rPr>
        <w:t>, where necessary,</w:t>
      </w:r>
      <w:r>
        <w:rPr>
          <w:sz w:val="24"/>
        </w:rPr>
        <w:t xml:space="preserve"> with the consent given by the participant.</w:t>
      </w:r>
    </w:p>
    <w:p w14:paraId="51585DAF" w14:textId="77777777" w:rsidR="00CA6F11" w:rsidRDefault="00CA6F11">
      <w:pPr>
        <w:pStyle w:val="Corpotesto"/>
        <w:rPr>
          <w:sz w:val="26"/>
        </w:rPr>
      </w:pPr>
    </w:p>
    <w:p w14:paraId="460EE99A" w14:textId="77777777" w:rsidR="00CA6F11" w:rsidRDefault="00CA6F11">
      <w:pPr>
        <w:pStyle w:val="Corpotesto"/>
        <w:spacing w:before="10"/>
        <w:rPr>
          <w:sz w:val="37"/>
        </w:rPr>
      </w:pPr>
    </w:p>
    <w:p w14:paraId="4524896B" w14:textId="77777777" w:rsidR="00CA6F11" w:rsidRDefault="00000000">
      <w:pPr>
        <w:ind w:left="131"/>
        <w:rPr>
          <w:b/>
          <w:sz w:val="23"/>
        </w:rPr>
      </w:pPr>
      <w:r>
        <w:rPr>
          <w:b/>
          <w:sz w:val="23"/>
        </w:rPr>
        <w:t>Clause 7 Applicable law and court of jurisdiction</w:t>
      </w:r>
    </w:p>
    <w:p w14:paraId="25B8AADC" w14:textId="77777777" w:rsidR="00CA6F11" w:rsidRDefault="00CA6F11">
      <w:pPr>
        <w:pStyle w:val="Corpotesto"/>
        <w:rPr>
          <w:b/>
          <w:sz w:val="27"/>
        </w:rPr>
      </w:pPr>
    </w:p>
    <w:p w14:paraId="387F7D5C" w14:textId="7A5546CC" w:rsidR="00CA6F11" w:rsidRDefault="00000000">
      <w:pPr>
        <w:pStyle w:val="Paragrafoelenco"/>
        <w:numPr>
          <w:ilvl w:val="1"/>
          <w:numId w:val="1"/>
        </w:numPr>
        <w:tabs>
          <w:tab w:val="left" w:pos="518"/>
        </w:tabs>
        <w:spacing w:line="345" w:lineRule="auto"/>
        <w:ind w:right="157" w:firstLine="5"/>
        <w:jc w:val="both"/>
        <w:rPr>
          <w:sz w:val="24"/>
        </w:rPr>
      </w:pPr>
      <w:r>
        <w:rPr>
          <w:sz w:val="24"/>
        </w:rPr>
        <w:t xml:space="preserve">These regulations as well as the donations contemplated herein </w:t>
      </w:r>
      <w:r w:rsidR="006159A2">
        <w:rPr>
          <w:sz w:val="24"/>
        </w:rPr>
        <w:t>are</w:t>
      </w:r>
      <w:r>
        <w:rPr>
          <w:sz w:val="24"/>
        </w:rPr>
        <w:t xml:space="preserve"> governed by Italian law.</w:t>
      </w:r>
    </w:p>
    <w:p w14:paraId="0DF8F82F" w14:textId="77777777" w:rsidR="00CA6F11" w:rsidRDefault="00000000">
      <w:pPr>
        <w:pStyle w:val="Paragrafoelenco"/>
        <w:numPr>
          <w:ilvl w:val="1"/>
          <w:numId w:val="1"/>
        </w:numPr>
        <w:tabs>
          <w:tab w:val="left" w:pos="573"/>
        </w:tabs>
        <w:spacing w:before="34" w:line="360" w:lineRule="auto"/>
        <w:ind w:left="110" w:right="157" w:firstLine="13"/>
        <w:jc w:val="both"/>
        <w:rPr>
          <w:sz w:val="24"/>
        </w:rPr>
      </w:pPr>
      <w:r>
        <w:rPr>
          <w:sz w:val="24"/>
        </w:rPr>
        <w:t>Any dispute arising in relation to the application, interpretation, and performance of these regulations and the related charity event shall be deferred to the exclusive jurisdiction of the Court of Cuneo.</w:t>
      </w:r>
    </w:p>
    <w:sectPr w:rsidR="00CA6F11">
      <w:pgSz w:w="11910" w:h="16850"/>
      <w:pgMar w:top="680" w:right="1080" w:bottom="1080" w:left="92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CA4B" w14:textId="77777777" w:rsidR="00A63E2C" w:rsidRDefault="00A63E2C">
      <w:r>
        <w:separator/>
      </w:r>
    </w:p>
  </w:endnote>
  <w:endnote w:type="continuationSeparator" w:id="0">
    <w:p w14:paraId="7FFDEE65" w14:textId="77777777" w:rsidR="00A63E2C" w:rsidRDefault="00A6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F929" w14:textId="77777777" w:rsidR="00CA6F11" w:rsidRDefault="00B836B8">
    <w:pPr>
      <w:pStyle w:val="Corpotesto"/>
      <w:spacing w:line="14" w:lineRule="auto"/>
      <w:rPr>
        <w:sz w:val="13"/>
      </w:rPr>
    </w:pPr>
    <w:r>
      <w:rPr>
        <w:noProof/>
      </w:rPr>
      <mc:AlternateContent>
        <mc:Choice Requires="wps">
          <w:drawing>
            <wp:anchor distT="0" distB="0" distL="114300" distR="114300" simplePos="0" relativeHeight="251657728" behindDoc="1" locked="0" layoutInCell="1" allowOverlap="1" wp14:anchorId="45BDCB4E" wp14:editId="1D2D4D39">
              <wp:simplePos x="0" y="0"/>
              <wp:positionH relativeFrom="page">
                <wp:posOffset>3684270</wp:posOffset>
              </wp:positionH>
              <wp:positionV relativeFrom="page">
                <wp:posOffset>9949180</wp:posOffset>
              </wp:positionV>
              <wp:extent cx="129540" cy="167640"/>
              <wp:effectExtent l="0" t="0" r="10160" b="1016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E09" w14:textId="77777777" w:rsidR="00CA6F11" w:rsidRDefault="00000000">
                          <w:pPr>
                            <w:spacing w:before="82"/>
                            <w:ind w:left="20"/>
                            <w:rPr>
                              <w:sz w:val="14"/>
                            </w:rPr>
                          </w:pPr>
                          <w:r>
                            <w:rPr>
                              <w:sz w:val="14"/>
                            </w:rPr>
                            <w:fldChar w:fldCharType="begin"/>
                          </w:r>
                          <w:r>
                            <w:rPr>
                              <w:sz w:val="14"/>
                            </w:rPr>
                            <w:instrText xml:space="preserve"> PAGE </w:instrText>
                          </w:r>
                          <w:r>
                            <w:rPr>
                              <w:sz w:val="14"/>
                            </w:rPr>
                            <w:fldChar w:fldCharType="separate"/>
                          </w:r>
                          <w:r>
                            <w:rPr>
                              <w:sz w:val="14"/>
                            </w:rPr>
                            <w:t>2</w: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CB4E" id="_x0000_t202" coordsize="21600,21600" o:spt="202" path="m,l,21600r21600,l21600,xe">
              <v:stroke joinstyle="miter"/>
              <v:path gradientshapeok="t" o:connecttype="rect"/>
            </v:shapetype>
            <v:shape id="docshape1" o:spid="_x0000_s1026" type="#_x0000_t202" style="position:absolute;margin-left:290.1pt;margin-top:783.4pt;width:10.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" filled="f" stroked="f">
              <v:path arrowok="t"/>
              <v:textbox inset="0,0,0,0">
                <w:txbxContent>
                  <w:p w14:paraId="6DF84E09" w14:textId="77777777" w:rsidR="00CA6F11" w:rsidRDefault="00000000">
                    <w:pPr>
                      <w:spacing w:before="82"/>
                      <w:ind w:left="20"/>
                      <w:rPr>
                        <w:sz w:val="14"/>
                      </w:rPr>
                    </w:pPr>
                    <w:r>
                      <w:rPr>
                        <w:sz w:val="14"/>
                      </w:rPr>
                      <w:fldChar w:fldCharType="begin"/>
                    </w:r>
                    <w:r>
                      <w:rPr>
                        <w:sz w:val="14"/>
                      </w:rPr>
                      <w:instrText xml:space="preserve"> PAGE </w:instrText>
                    </w:r>
                    <w:r>
                      <w:rPr>
                        <w:sz w:val="14"/>
                      </w:rPr>
                      <w:fldChar w:fldCharType="separate"/>
                    </w:r>
                    <w:r>
                      <w:rPr>
                        <w:sz w:val="14"/>
                      </w:rPr>
                      <w:t>2</w:t>
                    </w:r>
                    <w:r>
                      <w:rPr>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29A9" w14:textId="77777777" w:rsidR="00A63E2C" w:rsidRDefault="00A63E2C">
      <w:r>
        <w:separator/>
      </w:r>
    </w:p>
  </w:footnote>
  <w:footnote w:type="continuationSeparator" w:id="0">
    <w:p w14:paraId="2AE58E68" w14:textId="77777777" w:rsidR="00A63E2C" w:rsidRDefault="00A6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1C4"/>
    <w:multiLevelType w:val="multilevel"/>
    <w:tmpl w:val="269A609A"/>
    <w:lvl w:ilvl="0">
      <w:start w:val="3"/>
      <w:numFmt w:val="decimal"/>
      <w:lvlText w:val="%1"/>
      <w:lvlJc w:val="left"/>
      <w:pPr>
        <w:ind w:left="110" w:hanging="424"/>
        <w:jc w:val="left"/>
      </w:pPr>
      <w:rPr>
        <w:rFonts w:hint="default"/>
        <w:lang w:val="it-IT" w:eastAsia="en-US" w:bidi="ar-SA"/>
      </w:rPr>
    </w:lvl>
    <w:lvl w:ilvl="1">
      <w:start w:val="1"/>
      <w:numFmt w:val="decimal"/>
      <w:lvlText w:val="%1.%2"/>
      <w:lvlJc w:val="left"/>
      <w:pPr>
        <w:ind w:left="110" w:hanging="424"/>
        <w:jc w:val="left"/>
      </w:pPr>
      <w:rPr>
        <w:rFonts w:hint="default"/>
        <w:w w:val="100"/>
        <w:lang w:val="it-IT" w:eastAsia="en-US" w:bidi="ar-SA"/>
      </w:rPr>
    </w:lvl>
    <w:lvl w:ilvl="2">
      <w:numFmt w:val="bullet"/>
      <w:lvlText w:val="•"/>
      <w:lvlJc w:val="left"/>
      <w:pPr>
        <w:ind w:left="2077" w:hanging="424"/>
      </w:pPr>
      <w:rPr>
        <w:rFonts w:hint="default"/>
        <w:lang w:val="it-IT" w:eastAsia="en-US" w:bidi="ar-SA"/>
      </w:rPr>
    </w:lvl>
    <w:lvl w:ilvl="3">
      <w:numFmt w:val="bullet"/>
      <w:lvlText w:val="•"/>
      <w:lvlJc w:val="left"/>
      <w:pPr>
        <w:ind w:left="3056" w:hanging="424"/>
      </w:pPr>
      <w:rPr>
        <w:rFonts w:hint="default"/>
        <w:lang w:val="it-IT" w:eastAsia="en-US" w:bidi="ar-SA"/>
      </w:rPr>
    </w:lvl>
    <w:lvl w:ilvl="4">
      <w:numFmt w:val="bullet"/>
      <w:lvlText w:val="•"/>
      <w:lvlJc w:val="left"/>
      <w:pPr>
        <w:ind w:left="4035" w:hanging="424"/>
      </w:pPr>
      <w:rPr>
        <w:rFonts w:hint="default"/>
        <w:lang w:val="it-IT" w:eastAsia="en-US" w:bidi="ar-SA"/>
      </w:rPr>
    </w:lvl>
    <w:lvl w:ilvl="5">
      <w:numFmt w:val="bullet"/>
      <w:lvlText w:val="•"/>
      <w:lvlJc w:val="left"/>
      <w:pPr>
        <w:ind w:left="5014" w:hanging="424"/>
      </w:pPr>
      <w:rPr>
        <w:rFonts w:hint="default"/>
        <w:lang w:val="it-IT" w:eastAsia="en-US" w:bidi="ar-SA"/>
      </w:rPr>
    </w:lvl>
    <w:lvl w:ilvl="6">
      <w:numFmt w:val="bullet"/>
      <w:lvlText w:val="•"/>
      <w:lvlJc w:val="left"/>
      <w:pPr>
        <w:ind w:left="5993" w:hanging="424"/>
      </w:pPr>
      <w:rPr>
        <w:rFonts w:hint="default"/>
        <w:lang w:val="it-IT" w:eastAsia="en-US" w:bidi="ar-SA"/>
      </w:rPr>
    </w:lvl>
    <w:lvl w:ilvl="7">
      <w:numFmt w:val="bullet"/>
      <w:lvlText w:val="•"/>
      <w:lvlJc w:val="left"/>
      <w:pPr>
        <w:ind w:left="6972" w:hanging="424"/>
      </w:pPr>
      <w:rPr>
        <w:rFonts w:hint="default"/>
        <w:lang w:val="it-IT" w:eastAsia="en-US" w:bidi="ar-SA"/>
      </w:rPr>
    </w:lvl>
    <w:lvl w:ilvl="8">
      <w:numFmt w:val="bullet"/>
      <w:lvlText w:val="•"/>
      <w:lvlJc w:val="left"/>
      <w:pPr>
        <w:ind w:left="7951" w:hanging="424"/>
      </w:pPr>
      <w:rPr>
        <w:rFonts w:hint="default"/>
        <w:lang w:val="it-IT" w:eastAsia="en-US" w:bidi="ar-SA"/>
      </w:rPr>
    </w:lvl>
  </w:abstractNum>
  <w:abstractNum w:abstractNumId="1" w15:restartNumberingAfterBreak="0">
    <w:nsid w:val="1A8068DB"/>
    <w:multiLevelType w:val="multilevel"/>
    <w:tmpl w:val="C59EC63E"/>
    <w:lvl w:ilvl="0">
      <w:start w:val="2"/>
      <w:numFmt w:val="decimal"/>
      <w:lvlText w:val="%1"/>
      <w:lvlJc w:val="left"/>
      <w:pPr>
        <w:ind w:left="155" w:hanging="362"/>
        <w:jc w:val="left"/>
      </w:pPr>
      <w:rPr>
        <w:rFonts w:hint="default"/>
        <w:lang w:val="it-IT" w:eastAsia="en-US" w:bidi="ar-SA"/>
      </w:rPr>
    </w:lvl>
    <w:lvl w:ilvl="1">
      <w:start w:val="1"/>
      <w:numFmt w:val="decimal"/>
      <w:lvlText w:val="%1.%2"/>
      <w:lvlJc w:val="left"/>
      <w:pPr>
        <w:ind w:left="155" w:hanging="362"/>
        <w:jc w:val="left"/>
      </w:pPr>
      <w:rPr>
        <w:rFonts w:ascii="Times New Roman" w:eastAsia="Times New Roman" w:hAnsi="Times New Roman" w:cs="Times New Roman" w:hint="default"/>
        <w:b w:val="0"/>
        <w:bCs w:val="0"/>
        <w:i w:val="0"/>
        <w:iCs w:val="0"/>
        <w:w w:val="105"/>
        <w:sz w:val="23"/>
        <w:szCs w:val="23"/>
        <w:lang w:val="it-IT" w:eastAsia="en-US" w:bidi="ar-SA"/>
      </w:rPr>
    </w:lvl>
    <w:lvl w:ilvl="2">
      <w:numFmt w:val="bullet"/>
      <w:lvlText w:val="•"/>
      <w:lvlJc w:val="left"/>
      <w:pPr>
        <w:ind w:left="2109" w:hanging="362"/>
      </w:pPr>
      <w:rPr>
        <w:rFonts w:hint="default"/>
        <w:lang w:val="it-IT" w:eastAsia="en-US" w:bidi="ar-SA"/>
      </w:rPr>
    </w:lvl>
    <w:lvl w:ilvl="3">
      <w:numFmt w:val="bullet"/>
      <w:lvlText w:val="•"/>
      <w:lvlJc w:val="left"/>
      <w:pPr>
        <w:ind w:left="3084" w:hanging="362"/>
      </w:pPr>
      <w:rPr>
        <w:rFonts w:hint="default"/>
        <w:lang w:val="it-IT" w:eastAsia="en-US" w:bidi="ar-SA"/>
      </w:rPr>
    </w:lvl>
    <w:lvl w:ilvl="4">
      <w:numFmt w:val="bullet"/>
      <w:lvlText w:val="•"/>
      <w:lvlJc w:val="left"/>
      <w:pPr>
        <w:ind w:left="4059" w:hanging="362"/>
      </w:pPr>
      <w:rPr>
        <w:rFonts w:hint="default"/>
        <w:lang w:val="it-IT" w:eastAsia="en-US" w:bidi="ar-SA"/>
      </w:rPr>
    </w:lvl>
    <w:lvl w:ilvl="5">
      <w:numFmt w:val="bullet"/>
      <w:lvlText w:val="•"/>
      <w:lvlJc w:val="left"/>
      <w:pPr>
        <w:ind w:left="5034" w:hanging="362"/>
      </w:pPr>
      <w:rPr>
        <w:rFonts w:hint="default"/>
        <w:lang w:val="it-IT" w:eastAsia="en-US" w:bidi="ar-SA"/>
      </w:rPr>
    </w:lvl>
    <w:lvl w:ilvl="6">
      <w:numFmt w:val="bullet"/>
      <w:lvlText w:val="•"/>
      <w:lvlJc w:val="left"/>
      <w:pPr>
        <w:ind w:left="6009" w:hanging="362"/>
      </w:pPr>
      <w:rPr>
        <w:rFonts w:hint="default"/>
        <w:lang w:val="it-IT" w:eastAsia="en-US" w:bidi="ar-SA"/>
      </w:rPr>
    </w:lvl>
    <w:lvl w:ilvl="7">
      <w:numFmt w:val="bullet"/>
      <w:lvlText w:val="•"/>
      <w:lvlJc w:val="left"/>
      <w:pPr>
        <w:ind w:left="6984" w:hanging="362"/>
      </w:pPr>
      <w:rPr>
        <w:rFonts w:hint="default"/>
        <w:lang w:val="it-IT" w:eastAsia="en-US" w:bidi="ar-SA"/>
      </w:rPr>
    </w:lvl>
    <w:lvl w:ilvl="8">
      <w:numFmt w:val="bullet"/>
      <w:lvlText w:val="•"/>
      <w:lvlJc w:val="left"/>
      <w:pPr>
        <w:ind w:left="7959" w:hanging="362"/>
      </w:pPr>
      <w:rPr>
        <w:rFonts w:hint="default"/>
        <w:lang w:val="it-IT" w:eastAsia="en-US" w:bidi="ar-SA"/>
      </w:rPr>
    </w:lvl>
  </w:abstractNum>
  <w:abstractNum w:abstractNumId="2" w15:restartNumberingAfterBreak="0">
    <w:nsid w:val="1C005FAB"/>
    <w:multiLevelType w:val="multilevel"/>
    <w:tmpl w:val="E38283F8"/>
    <w:lvl w:ilvl="0">
      <w:start w:val="5"/>
      <w:numFmt w:val="decimal"/>
      <w:lvlText w:val="%1"/>
      <w:lvlJc w:val="left"/>
      <w:pPr>
        <w:ind w:left="175" w:hanging="417"/>
        <w:jc w:val="left"/>
      </w:pPr>
      <w:rPr>
        <w:rFonts w:hint="default"/>
        <w:lang w:val="it-IT" w:eastAsia="en-US" w:bidi="ar-SA"/>
      </w:rPr>
    </w:lvl>
    <w:lvl w:ilvl="1">
      <w:start w:val="1"/>
      <w:numFmt w:val="decimal"/>
      <w:lvlText w:val="%1.%2"/>
      <w:lvlJc w:val="left"/>
      <w:pPr>
        <w:ind w:left="175" w:hanging="417"/>
        <w:jc w:val="left"/>
      </w:pPr>
      <w:rPr>
        <w:rFonts w:ascii="Times New Roman" w:eastAsia="Times New Roman" w:hAnsi="Times New Roman" w:cs="Times New Roman" w:hint="default"/>
        <w:b w:val="0"/>
        <w:bCs w:val="0"/>
        <w:i w:val="0"/>
        <w:iCs w:val="0"/>
        <w:w w:val="98"/>
        <w:sz w:val="24"/>
        <w:szCs w:val="24"/>
        <w:lang w:val="it-IT" w:eastAsia="en-US" w:bidi="ar-SA"/>
      </w:rPr>
    </w:lvl>
    <w:lvl w:ilvl="2">
      <w:numFmt w:val="bullet"/>
      <w:lvlText w:val="•"/>
      <w:lvlJc w:val="left"/>
      <w:pPr>
        <w:ind w:left="2125" w:hanging="417"/>
      </w:pPr>
      <w:rPr>
        <w:rFonts w:hint="default"/>
        <w:lang w:val="it-IT" w:eastAsia="en-US" w:bidi="ar-SA"/>
      </w:rPr>
    </w:lvl>
    <w:lvl w:ilvl="3">
      <w:numFmt w:val="bullet"/>
      <w:lvlText w:val="•"/>
      <w:lvlJc w:val="left"/>
      <w:pPr>
        <w:ind w:left="3098" w:hanging="417"/>
      </w:pPr>
      <w:rPr>
        <w:rFonts w:hint="default"/>
        <w:lang w:val="it-IT" w:eastAsia="en-US" w:bidi="ar-SA"/>
      </w:rPr>
    </w:lvl>
    <w:lvl w:ilvl="4">
      <w:numFmt w:val="bullet"/>
      <w:lvlText w:val="•"/>
      <w:lvlJc w:val="left"/>
      <w:pPr>
        <w:ind w:left="4071" w:hanging="417"/>
      </w:pPr>
      <w:rPr>
        <w:rFonts w:hint="default"/>
        <w:lang w:val="it-IT" w:eastAsia="en-US" w:bidi="ar-SA"/>
      </w:rPr>
    </w:lvl>
    <w:lvl w:ilvl="5">
      <w:numFmt w:val="bullet"/>
      <w:lvlText w:val="•"/>
      <w:lvlJc w:val="left"/>
      <w:pPr>
        <w:ind w:left="5044" w:hanging="417"/>
      </w:pPr>
      <w:rPr>
        <w:rFonts w:hint="default"/>
        <w:lang w:val="it-IT" w:eastAsia="en-US" w:bidi="ar-SA"/>
      </w:rPr>
    </w:lvl>
    <w:lvl w:ilvl="6">
      <w:numFmt w:val="bullet"/>
      <w:lvlText w:val="•"/>
      <w:lvlJc w:val="left"/>
      <w:pPr>
        <w:ind w:left="6017" w:hanging="417"/>
      </w:pPr>
      <w:rPr>
        <w:rFonts w:hint="default"/>
        <w:lang w:val="it-IT" w:eastAsia="en-US" w:bidi="ar-SA"/>
      </w:rPr>
    </w:lvl>
    <w:lvl w:ilvl="7">
      <w:numFmt w:val="bullet"/>
      <w:lvlText w:val="•"/>
      <w:lvlJc w:val="left"/>
      <w:pPr>
        <w:ind w:left="6990" w:hanging="417"/>
      </w:pPr>
      <w:rPr>
        <w:rFonts w:hint="default"/>
        <w:lang w:val="it-IT" w:eastAsia="en-US" w:bidi="ar-SA"/>
      </w:rPr>
    </w:lvl>
    <w:lvl w:ilvl="8">
      <w:numFmt w:val="bullet"/>
      <w:lvlText w:val="•"/>
      <w:lvlJc w:val="left"/>
      <w:pPr>
        <w:ind w:left="7963" w:hanging="417"/>
      </w:pPr>
      <w:rPr>
        <w:rFonts w:hint="default"/>
        <w:lang w:val="it-IT" w:eastAsia="en-US" w:bidi="ar-SA"/>
      </w:rPr>
    </w:lvl>
  </w:abstractNum>
  <w:abstractNum w:abstractNumId="3" w15:restartNumberingAfterBreak="0">
    <w:nsid w:val="368422F7"/>
    <w:multiLevelType w:val="multilevel"/>
    <w:tmpl w:val="4EF0C344"/>
    <w:lvl w:ilvl="0">
      <w:start w:val="7"/>
      <w:numFmt w:val="decimal"/>
      <w:lvlText w:val="%1"/>
      <w:lvlJc w:val="left"/>
      <w:pPr>
        <w:ind w:left="119" w:hanging="393"/>
        <w:jc w:val="left"/>
      </w:pPr>
      <w:rPr>
        <w:rFonts w:hint="default"/>
        <w:lang w:val="it-IT" w:eastAsia="en-US" w:bidi="ar-SA"/>
      </w:rPr>
    </w:lvl>
    <w:lvl w:ilvl="1">
      <w:start w:val="1"/>
      <w:numFmt w:val="decimal"/>
      <w:lvlText w:val="%1.%2"/>
      <w:lvlJc w:val="left"/>
      <w:pPr>
        <w:ind w:left="119" w:hanging="393"/>
        <w:jc w:val="left"/>
      </w:pPr>
      <w:rPr>
        <w:rFonts w:ascii="Times New Roman" w:eastAsia="Times New Roman" w:hAnsi="Times New Roman" w:cs="Times New Roman" w:hint="default"/>
        <w:b w:val="0"/>
        <w:bCs w:val="0"/>
        <w:i w:val="0"/>
        <w:iCs w:val="0"/>
        <w:w w:val="100"/>
        <w:sz w:val="24"/>
        <w:szCs w:val="24"/>
        <w:lang w:val="it-IT" w:eastAsia="en-US" w:bidi="ar-SA"/>
      </w:rPr>
    </w:lvl>
    <w:lvl w:ilvl="2">
      <w:numFmt w:val="bullet"/>
      <w:lvlText w:val="•"/>
      <w:lvlJc w:val="left"/>
      <w:pPr>
        <w:ind w:left="2077" w:hanging="393"/>
      </w:pPr>
      <w:rPr>
        <w:rFonts w:hint="default"/>
        <w:lang w:val="it-IT" w:eastAsia="en-US" w:bidi="ar-SA"/>
      </w:rPr>
    </w:lvl>
    <w:lvl w:ilvl="3">
      <w:numFmt w:val="bullet"/>
      <w:lvlText w:val="•"/>
      <w:lvlJc w:val="left"/>
      <w:pPr>
        <w:ind w:left="3056" w:hanging="393"/>
      </w:pPr>
      <w:rPr>
        <w:rFonts w:hint="default"/>
        <w:lang w:val="it-IT" w:eastAsia="en-US" w:bidi="ar-SA"/>
      </w:rPr>
    </w:lvl>
    <w:lvl w:ilvl="4">
      <w:numFmt w:val="bullet"/>
      <w:lvlText w:val="•"/>
      <w:lvlJc w:val="left"/>
      <w:pPr>
        <w:ind w:left="4035" w:hanging="393"/>
      </w:pPr>
      <w:rPr>
        <w:rFonts w:hint="default"/>
        <w:lang w:val="it-IT" w:eastAsia="en-US" w:bidi="ar-SA"/>
      </w:rPr>
    </w:lvl>
    <w:lvl w:ilvl="5">
      <w:numFmt w:val="bullet"/>
      <w:lvlText w:val="•"/>
      <w:lvlJc w:val="left"/>
      <w:pPr>
        <w:ind w:left="5014" w:hanging="393"/>
      </w:pPr>
      <w:rPr>
        <w:rFonts w:hint="default"/>
        <w:lang w:val="it-IT" w:eastAsia="en-US" w:bidi="ar-SA"/>
      </w:rPr>
    </w:lvl>
    <w:lvl w:ilvl="6">
      <w:numFmt w:val="bullet"/>
      <w:lvlText w:val="•"/>
      <w:lvlJc w:val="left"/>
      <w:pPr>
        <w:ind w:left="5993" w:hanging="393"/>
      </w:pPr>
      <w:rPr>
        <w:rFonts w:hint="default"/>
        <w:lang w:val="it-IT" w:eastAsia="en-US" w:bidi="ar-SA"/>
      </w:rPr>
    </w:lvl>
    <w:lvl w:ilvl="7">
      <w:numFmt w:val="bullet"/>
      <w:lvlText w:val="•"/>
      <w:lvlJc w:val="left"/>
      <w:pPr>
        <w:ind w:left="6972" w:hanging="393"/>
      </w:pPr>
      <w:rPr>
        <w:rFonts w:hint="default"/>
        <w:lang w:val="it-IT" w:eastAsia="en-US" w:bidi="ar-SA"/>
      </w:rPr>
    </w:lvl>
    <w:lvl w:ilvl="8">
      <w:numFmt w:val="bullet"/>
      <w:lvlText w:val="•"/>
      <w:lvlJc w:val="left"/>
      <w:pPr>
        <w:ind w:left="7951" w:hanging="393"/>
      </w:pPr>
      <w:rPr>
        <w:rFonts w:hint="default"/>
        <w:lang w:val="it-IT" w:eastAsia="en-US" w:bidi="ar-SA"/>
      </w:rPr>
    </w:lvl>
  </w:abstractNum>
  <w:abstractNum w:abstractNumId="4" w15:restartNumberingAfterBreak="0">
    <w:nsid w:val="496A3D75"/>
    <w:multiLevelType w:val="multilevel"/>
    <w:tmpl w:val="FF340490"/>
    <w:lvl w:ilvl="0">
      <w:start w:val="4"/>
      <w:numFmt w:val="decimal"/>
      <w:lvlText w:val="%1"/>
      <w:lvlJc w:val="left"/>
      <w:pPr>
        <w:ind w:left="155" w:hanging="378"/>
        <w:jc w:val="left"/>
      </w:pPr>
      <w:rPr>
        <w:rFonts w:hint="default"/>
        <w:lang w:val="it-IT" w:eastAsia="en-US" w:bidi="ar-SA"/>
      </w:rPr>
    </w:lvl>
    <w:lvl w:ilvl="1">
      <w:start w:val="1"/>
      <w:numFmt w:val="decimal"/>
      <w:lvlText w:val="%1.%2"/>
      <w:lvlJc w:val="left"/>
      <w:pPr>
        <w:ind w:left="155" w:hanging="378"/>
        <w:jc w:val="left"/>
      </w:pPr>
      <w:rPr>
        <w:rFonts w:ascii="Times New Roman" w:eastAsia="Times New Roman" w:hAnsi="Times New Roman" w:cs="Times New Roman" w:hint="default"/>
        <w:b w:val="0"/>
        <w:bCs w:val="0"/>
        <w:i w:val="0"/>
        <w:iCs w:val="0"/>
        <w:w w:val="102"/>
        <w:sz w:val="23"/>
        <w:szCs w:val="23"/>
        <w:lang w:val="it-IT" w:eastAsia="en-US" w:bidi="ar-SA"/>
      </w:rPr>
    </w:lvl>
    <w:lvl w:ilvl="2">
      <w:numFmt w:val="bullet"/>
      <w:lvlText w:val="•"/>
      <w:lvlJc w:val="left"/>
      <w:pPr>
        <w:ind w:left="2109" w:hanging="378"/>
      </w:pPr>
      <w:rPr>
        <w:rFonts w:hint="default"/>
        <w:lang w:val="it-IT" w:eastAsia="en-US" w:bidi="ar-SA"/>
      </w:rPr>
    </w:lvl>
    <w:lvl w:ilvl="3">
      <w:numFmt w:val="bullet"/>
      <w:lvlText w:val="•"/>
      <w:lvlJc w:val="left"/>
      <w:pPr>
        <w:ind w:left="3084" w:hanging="378"/>
      </w:pPr>
      <w:rPr>
        <w:rFonts w:hint="default"/>
        <w:lang w:val="it-IT" w:eastAsia="en-US" w:bidi="ar-SA"/>
      </w:rPr>
    </w:lvl>
    <w:lvl w:ilvl="4">
      <w:numFmt w:val="bullet"/>
      <w:lvlText w:val="•"/>
      <w:lvlJc w:val="left"/>
      <w:pPr>
        <w:ind w:left="4059" w:hanging="378"/>
      </w:pPr>
      <w:rPr>
        <w:rFonts w:hint="default"/>
        <w:lang w:val="it-IT" w:eastAsia="en-US" w:bidi="ar-SA"/>
      </w:rPr>
    </w:lvl>
    <w:lvl w:ilvl="5">
      <w:numFmt w:val="bullet"/>
      <w:lvlText w:val="•"/>
      <w:lvlJc w:val="left"/>
      <w:pPr>
        <w:ind w:left="5034" w:hanging="378"/>
      </w:pPr>
      <w:rPr>
        <w:rFonts w:hint="default"/>
        <w:lang w:val="it-IT" w:eastAsia="en-US" w:bidi="ar-SA"/>
      </w:rPr>
    </w:lvl>
    <w:lvl w:ilvl="6">
      <w:numFmt w:val="bullet"/>
      <w:lvlText w:val="•"/>
      <w:lvlJc w:val="left"/>
      <w:pPr>
        <w:ind w:left="6009" w:hanging="378"/>
      </w:pPr>
      <w:rPr>
        <w:rFonts w:hint="default"/>
        <w:lang w:val="it-IT" w:eastAsia="en-US" w:bidi="ar-SA"/>
      </w:rPr>
    </w:lvl>
    <w:lvl w:ilvl="7">
      <w:numFmt w:val="bullet"/>
      <w:lvlText w:val="•"/>
      <w:lvlJc w:val="left"/>
      <w:pPr>
        <w:ind w:left="6984" w:hanging="378"/>
      </w:pPr>
      <w:rPr>
        <w:rFonts w:hint="default"/>
        <w:lang w:val="it-IT" w:eastAsia="en-US" w:bidi="ar-SA"/>
      </w:rPr>
    </w:lvl>
    <w:lvl w:ilvl="8">
      <w:numFmt w:val="bullet"/>
      <w:lvlText w:val="•"/>
      <w:lvlJc w:val="left"/>
      <w:pPr>
        <w:ind w:left="7959" w:hanging="378"/>
      </w:pPr>
      <w:rPr>
        <w:rFonts w:hint="default"/>
        <w:lang w:val="it-IT" w:eastAsia="en-US" w:bidi="ar-SA"/>
      </w:rPr>
    </w:lvl>
  </w:abstractNum>
  <w:abstractNum w:abstractNumId="5" w15:restartNumberingAfterBreak="0">
    <w:nsid w:val="4E78279E"/>
    <w:multiLevelType w:val="multilevel"/>
    <w:tmpl w:val="452060BC"/>
    <w:lvl w:ilvl="0">
      <w:start w:val="2"/>
      <w:numFmt w:val="decimal"/>
      <w:lvlText w:val="%1"/>
      <w:lvlJc w:val="left"/>
      <w:pPr>
        <w:ind w:left="160" w:hanging="363"/>
        <w:jc w:val="left"/>
      </w:pPr>
      <w:rPr>
        <w:rFonts w:hint="default"/>
        <w:lang w:val="it-IT" w:eastAsia="en-US" w:bidi="ar-SA"/>
      </w:rPr>
    </w:lvl>
    <w:lvl w:ilvl="1">
      <w:start w:val="6"/>
      <w:numFmt w:val="decimal"/>
      <w:lvlText w:val="%1.%2"/>
      <w:lvlJc w:val="left"/>
      <w:pPr>
        <w:ind w:left="160" w:hanging="363"/>
        <w:jc w:val="left"/>
      </w:pPr>
      <w:rPr>
        <w:rFonts w:ascii="Times New Roman" w:eastAsia="Times New Roman" w:hAnsi="Times New Roman" w:cs="Times New Roman" w:hint="default"/>
        <w:b w:val="0"/>
        <w:bCs w:val="0"/>
        <w:i w:val="0"/>
        <w:iCs w:val="0"/>
        <w:w w:val="99"/>
        <w:sz w:val="24"/>
        <w:szCs w:val="24"/>
        <w:lang w:val="it-IT" w:eastAsia="en-US" w:bidi="ar-SA"/>
      </w:rPr>
    </w:lvl>
    <w:lvl w:ilvl="2">
      <w:numFmt w:val="bullet"/>
      <w:lvlText w:val="•"/>
      <w:lvlJc w:val="left"/>
      <w:pPr>
        <w:ind w:left="2109" w:hanging="363"/>
      </w:pPr>
      <w:rPr>
        <w:rFonts w:hint="default"/>
        <w:lang w:val="it-IT" w:eastAsia="en-US" w:bidi="ar-SA"/>
      </w:rPr>
    </w:lvl>
    <w:lvl w:ilvl="3">
      <w:numFmt w:val="bullet"/>
      <w:lvlText w:val="•"/>
      <w:lvlJc w:val="left"/>
      <w:pPr>
        <w:ind w:left="3084" w:hanging="363"/>
      </w:pPr>
      <w:rPr>
        <w:rFonts w:hint="default"/>
        <w:lang w:val="it-IT" w:eastAsia="en-US" w:bidi="ar-SA"/>
      </w:rPr>
    </w:lvl>
    <w:lvl w:ilvl="4">
      <w:numFmt w:val="bullet"/>
      <w:lvlText w:val="•"/>
      <w:lvlJc w:val="left"/>
      <w:pPr>
        <w:ind w:left="4059" w:hanging="363"/>
      </w:pPr>
      <w:rPr>
        <w:rFonts w:hint="default"/>
        <w:lang w:val="it-IT" w:eastAsia="en-US" w:bidi="ar-SA"/>
      </w:rPr>
    </w:lvl>
    <w:lvl w:ilvl="5">
      <w:numFmt w:val="bullet"/>
      <w:lvlText w:val="•"/>
      <w:lvlJc w:val="left"/>
      <w:pPr>
        <w:ind w:left="5034" w:hanging="363"/>
      </w:pPr>
      <w:rPr>
        <w:rFonts w:hint="default"/>
        <w:lang w:val="it-IT" w:eastAsia="en-US" w:bidi="ar-SA"/>
      </w:rPr>
    </w:lvl>
    <w:lvl w:ilvl="6">
      <w:numFmt w:val="bullet"/>
      <w:lvlText w:val="•"/>
      <w:lvlJc w:val="left"/>
      <w:pPr>
        <w:ind w:left="6009" w:hanging="363"/>
      </w:pPr>
      <w:rPr>
        <w:rFonts w:hint="default"/>
        <w:lang w:val="it-IT" w:eastAsia="en-US" w:bidi="ar-SA"/>
      </w:rPr>
    </w:lvl>
    <w:lvl w:ilvl="7">
      <w:numFmt w:val="bullet"/>
      <w:lvlText w:val="•"/>
      <w:lvlJc w:val="left"/>
      <w:pPr>
        <w:ind w:left="6984" w:hanging="363"/>
      </w:pPr>
      <w:rPr>
        <w:rFonts w:hint="default"/>
        <w:lang w:val="it-IT" w:eastAsia="en-US" w:bidi="ar-SA"/>
      </w:rPr>
    </w:lvl>
    <w:lvl w:ilvl="8">
      <w:numFmt w:val="bullet"/>
      <w:lvlText w:val="•"/>
      <w:lvlJc w:val="left"/>
      <w:pPr>
        <w:ind w:left="7959" w:hanging="363"/>
      </w:pPr>
      <w:rPr>
        <w:rFonts w:hint="default"/>
        <w:lang w:val="it-IT" w:eastAsia="en-US" w:bidi="ar-SA"/>
      </w:rPr>
    </w:lvl>
  </w:abstractNum>
  <w:abstractNum w:abstractNumId="6" w15:restartNumberingAfterBreak="0">
    <w:nsid w:val="5F68538B"/>
    <w:multiLevelType w:val="multilevel"/>
    <w:tmpl w:val="93B27D88"/>
    <w:lvl w:ilvl="0">
      <w:start w:val="6"/>
      <w:numFmt w:val="decimal"/>
      <w:lvlText w:val="%1"/>
      <w:lvlJc w:val="left"/>
      <w:pPr>
        <w:ind w:left="137" w:hanging="366"/>
        <w:jc w:val="left"/>
      </w:pPr>
      <w:rPr>
        <w:rFonts w:hint="default"/>
        <w:lang w:val="it-IT" w:eastAsia="en-US" w:bidi="ar-SA"/>
      </w:rPr>
    </w:lvl>
    <w:lvl w:ilvl="1">
      <w:start w:val="1"/>
      <w:numFmt w:val="decimal"/>
      <w:lvlText w:val="%1.%2"/>
      <w:lvlJc w:val="left"/>
      <w:pPr>
        <w:ind w:left="137" w:hanging="366"/>
        <w:jc w:val="left"/>
      </w:pPr>
      <w:rPr>
        <w:rFonts w:ascii="Times New Roman" w:eastAsia="Times New Roman" w:hAnsi="Times New Roman" w:cs="Times New Roman" w:hint="default"/>
        <w:b w:val="0"/>
        <w:bCs w:val="0"/>
        <w:i w:val="0"/>
        <w:iCs w:val="0"/>
        <w:w w:val="100"/>
        <w:sz w:val="24"/>
        <w:szCs w:val="24"/>
        <w:lang w:val="it-IT" w:eastAsia="en-US" w:bidi="ar-SA"/>
      </w:rPr>
    </w:lvl>
    <w:lvl w:ilvl="2">
      <w:numFmt w:val="bullet"/>
      <w:lvlText w:val="•"/>
      <w:lvlJc w:val="left"/>
      <w:pPr>
        <w:ind w:left="2093" w:hanging="366"/>
      </w:pPr>
      <w:rPr>
        <w:rFonts w:hint="default"/>
        <w:lang w:val="it-IT" w:eastAsia="en-US" w:bidi="ar-SA"/>
      </w:rPr>
    </w:lvl>
    <w:lvl w:ilvl="3">
      <w:numFmt w:val="bullet"/>
      <w:lvlText w:val="•"/>
      <w:lvlJc w:val="left"/>
      <w:pPr>
        <w:ind w:left="3070" w:hanging="366"/>
      </w:pPr>
      <w:rPr>
        <w:rFonts w:hint="default"/>
        <w:lang w:val="it-IT" w:eastAsia="en-US" w:bidi="ar-SA"/>
      </w:rPr>
    </w:lvl>
    <w:lvl w:ilvl="4">
      <w:numFmt w:val="bullet"/>
      <w:lvlText w:val="•"/>
      <w:lvlJc w:val="left"/>
      <w:pPr>
        <w:ind w:left="4047" w:hanging="366"/>
      </w:pPr>
      <w:rPr>
        <w:rFonts w:hint="default"/>
        <w:lang w:val="it-IT" w:eastAsia="en-US" w:bidi="ar-SA"/>
      </w:rPr>
    </w:lvl>
    <w:lvl w:ilvl="5">
      <w:numFmt w:val="bullet"/>
      <w:lvlText w:val="•"/>
      <w:lvlJc w:val="left"/>
      <w:pPr>
        <w:ind w:left="5024" w:hanging="366"/>
      </w:pPr>
      <w:rPr>
        <w:rFonts w:hint="default"/>
        <w:lang w:val="it-IT" w:eastAsia="en-US" w:bidi="ar-SA"/>
      </w:rPr>
    </w:lvl>
    <w:lvl w:ilvl="6">
      <w:numFmt w:val="bullet"/>
      <w:lvlText w:val="•"/>
      <w:lvlJc w:val="left"/>
      <w:pPr>
        <w:ind w:left="6001" w:hanging="366"/>
      </w:pPr>
      <w:rPr>
        <w:rFonts w:hint="default"/>
        <w:lang w:val="it-IT" w:eastAsia="en-US" w:bidi="ar-SA"/>
      </w:rPr>
    </w:lvl>
    <w:lvl w:ilvl="7">
      <w:numFmt w:val="bullet"/>
      <w:lvlText w:val="•"/>
      <w:lvlJc w:val="left"/>
      <w:pPr>
        <w:ind w:left="6978" w:hanging="366"/>
      </w:pPr>
      <w:rPr>
        <w:rFonts w:hint="default"/>
        <w:lang w:val="it-IT" w:eastAsia="en-US" w:bidi="ar-SA"/>
      </w:rPr>
    </w:lvl>
    <w:lvl w:ilvl="8">
      <w:numFmt w:val="bullet"/>
      <w:lvlText w:val="•"/>
      <w:lvlJc w:val="left"/>
      <w:pPr>
        <w:ind w:left="7955" w:hanging="366"/>
      </w:pPr>
      <w:rPr>
        <w:rFonts w:hint="default"/>
        <w:lang w:val="it-IT" w:eastAsia="en-US" w:bidi="ar-SA"/>
      </w:rPr>
    </w:lvl>
  </w:abstractNum>
  <w:num w:numId="1" w16cid:durableId="268664352">
    <w:abstractNumId w:val="3"/>
  </w:num>
  <w:num w:numId="2" w16cid:durableId="1749569183">
    <w:abstractNumId w:val="6"/>
  </w:num>
  <w:num w:numId="3" w16cid:durableId="1142383470">
    <w:abstractNumId w:val="2"/>
  </w:num>
  <w:num w:numId="4" w16cid:durableId="603029121">
    <w:abstractNumId w:val="4"/>
  </w:num>
  <w:num w:numId="5" w16cid:durableId="199634113">
    <w:abstractNumId w:val="0"/>
  </w:num>
  <w:num w:numId="6" w16cid:durableId="1963684285">
    <w:abstractNumId w:val="5"/>
  </w:num>
  <w:num w:numId="7" w16cid:durableId="413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11"/>
    <w:rsid w:val="00021F6C"/>
    <w:rsid w:val="00037E7D"/>
    <w:rsid w:val="00052DAA"/>
    <w:rsid w:val="001752E8"/>
    <w:rsid w:val="00257947"/>
    <w:rsid w:val="00272CF9"/>
    <w:rsid w:val="002C5498"/>
    <w:rsid w:val="003174BD"/>
    <w:rsid w:val="00332F92"/>
    <w:rsid w:val="003A306C"/>
    <w:rsid w:val="003C0D8D"/>
    <w:rsid w:val="003C2E0B"/>
    <w:rsid w:val="00406317"/>
    <w:rsid w:val="00481C0F"/>
    <w:rsid w:val="004B7AAF"/>
    <w:rsid w:val="004E7F3E"/>
    <w:rsid w:val="005037B6"/>
    <w:rsid w:val="00574A39"/>
    <w:rsid w:val="006159A2"/>
    <w:rsid w:val="00700E89"/>
    <w:rsid w:val="00855D34"/>
    <w:rsid w:val="008734A4"/>
    <w:rsid w:val="009644E7"/>
    <w:rsid w:val="00980C31"/>
    <w:rsid w:val="00A63E2C"/>
    <w:rsid w:val="00B836B8"/>
    <w:rsid w:val="00BD1607"/>
    <w:rsid w:val="00C511F3"/>
    <w:rsid w:val="00CA6F11"/>
    <w:rsid w:val="00D853E3"/>
    <w:rsid w:val="00D903BC"/>
    <w:rsid w:val="00DC6891"/>
    <w:rsid w:val="00E14A25"/>
    <w:rsid w:val="00E83D84"/>
    <w:rsid w:val="00EE7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4680"/>
  <w15:docId w15:val="{14EAF93F-4823-7A43-AFC1-3C9D63C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55" w:right="119" w:firstLine="6"/>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C2E0B"/>
    <w:rPr>
      <w:color w:val="0000FF" w:themeColor="hyperlink"/>
      <w:u w:val="single"/>
    </w:rPr>
  </w:style>
  <w:style w:type="character" w:styleId="Menzionenonrisolta">
    <w:name w:val="Unresolved Mention"/>
    <w:basedOn w:val="Carpredefinitoparagrafo"/>
    <w:uiPriority w:val="99"/>
    <w:semiHidden/>
    <w:unhideWhenUsed/>
    <w:rsid w:val="003C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ndazionecrcdonare.i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ondazionecrc.i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ndazionecrcdonare.it" TargetMode="External"/><Relationship Id="rId10" Type="http://schemas.openxmlformats.org/officeDocument/2006/relationships/hyperlink" Target="mailto:info@fondazionecrcdonare.it" TargetMode="External"/><Relationship Id="rId4" Type="http://schemas.openxmlformats.org/officeDocument/2006/relationships/webSettings" Target="webSettings.xml"/><Relationship Id="rId9" Type="http://schemas.openxmlformats.org/officeDocument/2006/relationships/hyperlink" Target="mailto:info@fondazionecrc.it" TargetMode="External"/><Relationship Id="rId14" Type="http://schemas.openxmlformats.org/officeDocument/2006/relationships/hyperlink" Target="http://www.fondazionecr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1365</Words>
  <Characters>7787</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Graham Hutton Robertson</cp:lastModifiedBy>
  <cp:revision>4</cp:revision>
  <dcterms:created xsi:type="dcterms:W3CDTF">2023-10-24T13:35:00Z</dcterms:created>
  <dcterms:modified xsi:type="dcterms:W3CDTF">2023-10-24T14:14:00Z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RICOH IM C5500</vt:lpwstr>
  </property>
  <property fmtid="{D5CDD505-2E9C-101B-9397-08002B2CF9AE}" pid="4" name="LastSaved">
    <vt:filetime>2022-10-25T00:00:00Z</vt:filetime>
  </property>
  <property fmtid="{D5CDD505-2E9C-101B-9397-08002B2CF9AE}" pid="5" name="Producer">
    <vt:lpwstr>RICOH IM C5500</vt:lpwstr>
  </property>
</Properties>
</file>